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80" w:rsidRDefault="00C24490" w:rsidP="00FF2425">
      <w:pPr>
        <w:pStyle w:val="Standard"/>
        <w:snapToGrid w:val="0"/>
        <w:spacing w:line="0" w:lineRule="atLeast"/>
        <w:ind w:leftChars="-59" w:left="-142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0560" behindDoc="1" locked="0" layoutInCell="1" allowOverlap="1" wp14:anchorId="22E5B10B" wp14:editId="60C5AAF7">
            <wp:simplePos x="0" y="0"/>
            <wp:positionH relativeFrom="column">
              <wp:posOffset>-105410</wp:posOffset>
            </wp:positionH>
            <wp:positionV relativeFrom="paragraph">
              <wp:posOffset>327660</wp:posOffset>
            </wp:positionV>
            <wp:extent cx="2704465" cy="417195"/>
            <wp:effectExtent l="0" t="0" r="635" b="1905"/>
            <wp:wrapNone/>
            <wp:docPr id="1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04465" cy="417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1584" behindDoc="1" locked="0" layoutInCell="1" allowOverlap="1" wp14:anchorId="0CFBC7EA" wp14:editId="32310C1D">
            <wp:simplePos x="0" y="0"/>
            <wp:positionH relativeFrom="column">
              <wp:posOffset>2674620</wp:posOffset>
            </wp:positionH>
            <wp:positionV relativeFrom="paragraph">
              <wp:posOffset>227965</wp:posOffset>
            </wp:positionV>
            <wp:extent cx="3998595" cy="519430"/>
            <wp:effectExtent l="0" t="0" r="1905" b="0"/>
            <wp:wrapNone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5194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0BB5">
        <w:rPr>
          <w:rFonts w:ascii="標楷體" w:eastAsia="標楷體" w:hAnsi="標楷體"/>
          <w:b/>
          <w:sz w:val="36"/>
          <w:szCs w:val="36"/>
        </w:rPr>
        <w:t>臺南市私立慈濟高級中學附設慈中幼兒園</w:t>
      </w:r>
    </w:p>
    <w:p w:rsidR="00BF1080" w:rsidRDefault="005C0A02" w:rsidP="00FF2425">
      <w:pPr>
        <w:pStyle w:val="Standard"/>
        <w:snapToGrid w:val="0"/>
        <w:spacing w:line="0" w:lineRule="atLeast"/>
        <w:ind w:leftChars="-59" w:left="-142"/>
        <w:jc w:val="center"/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4A1098">
        <w:rPr>
          <w:rFonts w:ascii="標楷體" w:eastAsia="標楷體" w:hAnsi="標楷體" w:hint="eastAsia"/>
          <w:b/>
          <w:sz w:val="36"/>
          <w:szCs w:val="36"/>
        </w:rPr>
        <w:t>3</w:t>
      </w:r>
      <w:r w:rsidR="00300BB5">
        <w:rPr>
          <w:rFonts w:ascii="標楷體" w:eastAsia="標楷體" w:hAnsi="標楷體"/>
          <w:b/>
          <w:sz w:val="36"/>
          <w:szCs w:val="36"/>
        </w:rPr>
        <w:t>學年度</w:t>
      </w:r>
      <w:r w:rsidR="00394B56">
        <w:rPr>
          <w:rFonts w:ascii="標楷體" w:eastAsia="標楷體" w:hAnsi="標楷體"/>
          <w:b/>
          <w:sz w:val="36"/>
          <w:szCs w:val="36"/>
        </w:rPr>
        <w:t>開學通知單</w:t>
      </w:r>
      <w:r w:rsidR="003B52E7">
        <w:rPr>
          <w:rFonts w:ascii="標楷體" w:eastAsia="標楷體" w:hAnsi="標楷體" w:hint="eastAsia"/>
          <w:b/>
          <w:sz w:val="36"/>
          <w:szCs w:val="36"/>
        </w:rPr>
        <w:t>暨</w:t>
      </w:r>
      <w:r w:rsidR="00394B56">
        <w:rPr>
          <w:rFonts w:ascii="標楷體" w:eastAsia="標楷體" w:hAnsi="標楷體" w:hint="eastAsia"/>
          <w:b/>
          <w:sz w:val="36"/>
          <w:szCs w:val="36"/>
        </w:rPr>
        <w:t>課後才藝選課</w:t>
      </w:r>
      <w:r w:rsidR="003B52E7">
        <w:rPr>
          <w:rFonts w:ascii="標楷體" w:eastAsia="標楷體" w:hAnsi="標楷體" w:hint="eastAsia"/>
          <w:b/>
          <w:sz w:val="36"/>
          <w:szCs w:val="36"/>
        </w:rPr>
        <w:t>說明</w:t>
      </w:r>
    </w:p>
    <w:p w:rsidR="002145B0" w:rsidRPr="004A1098" w:rsidRDefault="002145B0" w:rsidP="00FF2425">
      <w:pPr>
        <w:pStyle w:val="Standard"/>
        <w:tabs>
          <w:tab w:val="left" w:pos="6360"/>
        </w:tabs>
        <w:snapToGrid w:val="0"/>
        <w:spacing w:line="0" w:lineRule="atLeast"/>
        <w:ind w:leftChars="-59" w:left="-142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:rsidR="00BF1080" w:rsidRPr="002145B0" w:rsidRDefault="00300BB5" w:rsidP="003121BF">
      <w:pPr>
        <w:pStyle w:val="Standard"/>
        <w:tabs>
          <w:tab w:val="left" w:pos="6360"/>
        </w:tabs>
        <w:snapToGrid w:val="0"/>
        <w:spacing w:line="360" w:lineRule="exac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0"/>
          <w:sz w:val="28"/>
          <w:szCs w:val="28"/>
        </w:rPr>
        <w:t>親愛的家長您好：</w:t>
      </w:r>
    </w:p>
    <w:p w:rsidR="00CD4A09" w:rsidRDefault="001A36C7" w:rsidP="003121BF">
      <w:pPr>
        <w:pStyle w:val="Standard"/>
        <w:snapToGrid w:val="0"/>
        <w:spacing w:after="120" w:line="360" w:lineRule="exact"/>
        <w:ind w:leftChars="-59" w:left="-142" w:rightChars="10" w:right="24" w:firstLine="3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C753D1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300BB5">
        <w:rPr>
          <w:rFonts w:ascii="標楷體" w:eastAsia="標楷體" w:hAnsi="標楷體"/>
          <w:spacing w:val="20"/>
          <w:sz w:val="28"/>
          <w:szCs w:val="28"/>
        </w:rPr>
        <w:t>歡迎</w:t>
      </w:r>
      <w:r w:rsidR="00C753D1">
        <w:rPr>
          <w:rFonts w:ascii="標楷體" w:eastAsia="標楷體" w:hAnsi="標楷體" w:hint="eastAsia"/>
          <w:spacing w:val="20"/>
          <w:sz w:val="28"/>
          <w:szCs w:val="28"/>
        </w:rPr>
        <w:t>寶貝們</w:t>
      </w:r>
      <w:r w:rsidR="00300BB5">
        <w:rPr>
          <w:rFonts w:ascii="標楷體" w:eastAsia="標楷體" w:hAnsi="標楷體"/>
          <w:spacing w:val="20"/>
          <w:sz w:val="28"/>
          <w:szCs w:val="28"/>
        </w:rPr>
        <w:t>加入慈中</w:t>
      </w:r>
      <w:r w:rsidR="004A1098" w:rsidRPr="00394B5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幼兒園</w:t>
      </w:r>
      <w:r w:rsidR="00300BB5" w:rsidRPr="00394B56">
        <w:rPr>
          <w:rFonts w:ascii="標楷體" w:eastAsia="標楷體" w:hAnsi="標楷體"/>
          <w:color w:val="000000" w:themeColor="text1"/>
          <w:spacing w:val="20"/>
          <w:sz w:val="28"/>
          <w:szCs w:val="28"/>
        </w:rPr>
        <w:t>大家庭，</w:t>
      </w:r>
      <w:r w:rsidR="00B5459B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今年</w:t>
      </w:r>
      <w:r w:rsidR="00C753D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5459B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開學</w:t>
      </w:r>
      <w:r w:rsidR="004A1098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如同往年，孩子們依舊備受關愛</w:t>
      </w:r>
      <w:r w:rsidR="00B5459B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A1098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秉</w:t>
      </w:r>
      <w:r w:rsidR="00394B56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持</w:t>
      </w:r>
      <w:r w:rsidR="004A1098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著</w:t>
      </w:r>
      <w:r w:rsidR="00B5459B" w:rsidRPr="00394B56">
        <w:rPr>
          <w:rFonts w:ascii="標楷體" w:eastAsia="標楷體" w:hAnsi="標楷體" w:hint="eastAsia"/>
          <w:color w:val="000000" w:themeColor="text1"/>
          <w:sz w:val="28"/>
          <w:szCs w:val="28"/>
        </w:rPr>
        <w:t>慈濟家人</w:t>
      </w:r>
      <w:r w:rsidR="00394B56">
        <w:rPr>
          <w:rFonts w:ascii="標楷體" w:eastAsia="標楷體" w:hAnsi="標楷體" w:hint="eastAsia"/>
          <w:sz w:val="28"/>
          <w:szCs w:val="28"/>
        </w:rPr>
        <w:t>互助互愛的原則，新生</w:t>
      </w:r>
      <w:r w:rsidR="00B5459B">
        <w:rPr>
          <w:rFonts w:ascii="標楷體" w:eastAsia="標楷體" w:hAnsi="標楷體" w:hint="eastAsia"/>
          <w:sz w:val="28"/>
          <w:szCs w:val="28"/>
        </w:rPr>
        <w:t>班級每班會有兩位慈濟大愛媽媽及教聯會老師入班協助照護，敬請各位家長放心的把小寶貝交給我們喔!</w:t>
      </w:r>
    </w:p>
    <w:p w:rsidR="00754C85" w:rsidRPr="00C753D1" w:rsidRDefault="00394B56" w:rsidP="00C753D1">
      <w:pPr>
        <w:pStyle w:val="Standard"/>
        <w:snapToGrid w:val="0"/>
        <w:spacing w:after="120" w:line="400" w:lineRule="exact"/>
        <w:ind w:leftChars="-59" w:left="-142" w:rightChars="10" w:right="24" w:firstLine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753D1">
        <w:rPr>
          <w:rFonts w:ascii="標楷體" w:eastAsia="標楷體" w:hAnsi="標楷體" w:hint="eastAsia"/>
          <w:sz w:val="28"/>
          <w:szCs w:val="28"/>
        </w:rPr>
        <w:t xml:space="preserve"> 為讓新生寶貝</w:t>
      </w:r>
      <w:r>
        <w:rPr>
          <w:rFonts w:ascii="標楷體" w:eastAsia="標楷體" w:hAnsi="標楷體" w:hint="eastAsia"/>
          <w:sz w:val="28"/>
          <w:szCs w:val="28"/>
        </w:rPr>
        <w:t>能逐步適應環境並建立安全感，</w:t>
      </w:r>
      <w:r w:rsidR="00C753D1" w:rsidRPr="00EC14FD">
        <w:rPr>
          <w:rFonts w:ascii="標楷體" w:eastAsia="標楷體" w:hAnsi="標楷體" w:cs="Arial"/>
          <w:spacing w:val="20"/>
          <w:kern w:val="0"/>
          <w:sz w:val="28"/>
          <w:szCs w:val="28"/>
        </w:rPr>
        <w:t>開學</w:t>
      </w:r>
      <w:r w:rsidR="00C753D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當天為半天迎新闖關活動，在</w:t>
      </w:r>
      <w:r>
        <w:rPr>
          <w:rFonts w:ascii="標楷體" w:eastAsia="標楷體" w:hAnsi="標楷體" w:hint="eastAsia"/>
          <w:sz w:val="28"/>
          <w:szCs w:val="28"/>
        </w:rPr>
        <w:t>開學</w:t>
      </w:r>
      <w:r w:rsidR="00C753D1">
        <w:rPr>
          <w:rFonts w:ascii="標楷體" w:eastAsia="標楷體" w:hAnsi="標楷體" w:hint="eastAsia"/>
          <w:sz w:val="28"/>
          <w:szCs w:val="28"/>
        </w:rPr>
        <w:t>當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="00CD4A09">
        <w:rPr>
          <w:rFonts w:ascii="標楷體" w:eastAsia="標楷體" w:hAnsi="標楷體" w:hint="eastAsia"/>
          <w:sz w:val="28"/>
          <w:szCs w:val="28"/>
        </w:rPr>
        <w:t>作息</w:t>
      </w:r>
      <w:r w:rsidR="00C753D1">
        <w:rPr>
          <w:rFonts w:ascii="標楷體" w:eastAsia="標楷體" w:hAnsi="標楷體" w:hint="eastAsia"/>
          <w:sz w:val="28"/>
          <w:szCs w:val="28"/>
        </w:rPr>
        <w:t>亦</w:t>
      </w:r>
      <w:r>
        <w:rPr>
          <w:rFonts w:ascii="標楷體" w:eastAsia="標楷體" w:hAnsi="標楷體" w:hint="eastAsia"/>
          <w:sz w:val="28"/>
          <w:szCs w:val="28"/>
        </w:rPr>
        <w:t>略</w:t>
      </w:r>
      <w:r w:rsidR="00C753D1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調整</w:t>
      </w:r>
      <w:r w:rsidR="00C753D1">
        <w:rPr>
          <w:rFonts w:ascii="標楷體" w:eastAsia="標楷體" w:hAnsi="標楷體" w:hint="eastAsia"/>
          <w:sz w:val="28"/>
          <w:szCs w:val="28"/>
        </w:rPr>
        <w:t>。</w:t>
      </w:r>
      <w:r w:rsidR="00EC14FD" w:rsidRPr="00EC14FD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請</w:t>
      </w:r>
      <w:r w:rsidR="00C753D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孩子們在開學</w:t>
      </w:r>
      <w:r w:rsidR="002F289B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前一天提早就寢</w:t>
      </w:r>
      <w:r w:rsidR="00C753D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穩定作息</w:t>
      </w:r>
      <w:r w:rsidR="002F289B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，</w:t>
      </w:r>
      <w:r w:rsidR="00EC14FD" w:rsidRPr="00EC14FD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開學典禮當天準時到園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，帶著歡喜心</w:t>
      </w:r>
      <w:r w:rsidR="002F289B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迎接新學期，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與老師和小朋友</w:t>
      </w:r>
      <w:r w:rsidR="002F289B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相見歡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喔!</w:t>
      </w:r>
    </w:p>
    <w:p w:rsidR="002F289B" w:rsidRPr="002F289B" w:rsidRDefault="00FF2425" w:rsidP="00FF3644">
      <w:pPr>
        <w:pStyle w:val="Standard"/>
        <w:numPr>
          <w:ilvl w:val="0"/>
          <w:numId w:val="33"/>
        </w:numPr>
        <w:snapToGrid w:val="0"/>
        <w:spacing w:line="440" w:lineRule="exact"/>
        <w:ind w:rightChars="10" w:right="24"/>
        <w:jc w:val="both"/>
        <w:rPr>
          <w:rFonts w:ascii="標楷體" w:eastAsia="標楷體" w:hAnsi="標楷體" w:cs="Arial"/>
          <w:b/>
          <w:color w:val="000000" w:themeColor="text1"/>
          <w:spacing w:val="20"/>
          <w:kern w:val="0"/>
          <w:sz w:val="32"/>
          <w:szCs w:val="32"/>
        </w:rPr>
      </w:pPr>
      <w:r w:rsidRPr="002F289B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以下為</w:t>
      </w:r>
      <w:r w:rsidRPr="002F289B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開學</w:t>
      </w:r>
      <w:r w:rsidR="002F289B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週</w:t>
      </w:r>
      <w:r w:rsidRPr="002F289B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作息及</w:t>
      </w:r>
      <w:r w:rsidRPr="002F289B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開學準備事</w:t>
      </w:r>
      <w:r w:rsidRPr="002F289B">
        <w:rPr>
          <w:rFonts w:ascii="標楷體" w:eastAsia="標楷體" w:hAnsi="標楷體" w:cs="Arial"/>
          <w:b/>
          <w:color w:val="000000" w:themeColor="text1"/>
          <w:spacing w:val="20"/>
          <w:kern w:val="0"/>
          <w:sz w:val="32"/>
          <w:szCs w:val="32"/>
        </w:rPr>
        <w:t>項，</w:t>
      </w:r>
      <w:r w:rsidRPr="002F289B">
        <w:rPr>
          <w:rFonts w:ascii="標楷體" w:eastAsia="標楷體" w:hAnsi="標楷體" w:cs="Arial" w:hint="eastAsia"/>
          <w:b/>
          <w:color w:val="000000" w:themeColor="text1"/>
          <w:spacing w:val="20"/>
          <w:kern w:val="0"/>
          <w:sz w:val="32"/>
          <w:szCs w:val="32"/>
        </w:rPr>
        <w:t>敬</w:t>
      </w:r>
      <w:r w:rsidR="002F289B">
        <w:rPr>
          <w:rFonts w:ascii="標楷體" w:eastAsia="標楷體" w:hAnsi="標楷體" w:cs="Arial"/>
          <w:b/>
          <w:color w:val="000000" w:themeColor="text1"/>
          <w:spacing w:val="20"/>
          <w:kern w:val="0"/>
          <w:sz w:val="32"/>
          <w:szCs w:val="32"/>
        </w:rPr>
        <w:t>請詳閱</w:t>
      </w:r>
      <w:r w:rsidR="002F289B">
        <w:rPr>
          <w:rFonts w:ascii="標楷體" w:eastAsia="標楷體" w:hAnsi="標楷體" w:cs="Arial" w:hint="eastAsia"/>
          <w:b/>
          <w:color w:val="000000" w:themeColor="text1"/>
          <w:spacing w:val="20"/>
          <w:kern w:val="0"/>
          <w:sz w:val="32"/>
          <w:szCs w:val="32"/>
        </w:rPr>
        <w:t>及</w:t>
      </w:r>
      <w:r w:rsidRPr="002F289B">
        <w:rPr>
          <w:rFonts w:ascii="標楷體" w:eastAsia="標楷體" w:hAnsi="標楷體" w:cs="Arial"/>
          <w:b/>
          <w:color w:val="000000" w:themeColor="text1"/>
          <w:spacing w:val="20"/>
          <w:kern w:val="0"/>
          <w:sz w:val="32"/>
          <w:szCs w:val="32"/>
        </w:rPr>
        <w:t>配合</w:t>
      </w:r>
      <w:r w:rsidR="002F289B">
        <w:rPr>
          <w:rFonts w:ascii="標楷體" w:eastAsia="標楷體" w:hAnsi="標楷體" w:cs="Arial" w:hint="eastAsia"/>
          <w:b/>
          <w:color w:val="000000" w:themeColor="text1"/>
          <w:spacing w:val="20"/>
          <w:kern w:val="0"/>
          <w:sz w:val="32"/>
          <w:szCs w:val="32"/>
        </w:rPr>
        <w:t>～</w:t>
      </w:r>
    </w:p>
    <w:tbl>
      <w:tblPr>
        <w:tblpPr w:leftFromText="180" w:rightFromText="180" w:vertAnchor="text" w:horzAnchor="margin" w:tblpXSpec="center" w:tblpY="292"/>
        <w:tblW w:w="109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6813"/>
      </w:tblGrid>
      <w:tr w:rsidR="00FF2425" w:rsidTr="00FF2425">
        <w:trPr>
          <w:trHeight w:val="552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425" w:rsidRPr="002F289B" w:rsidRDefault="004A1098" w:rsidP="00FF2425">
            <w:pPr>
              <w:pStyle w:val="Standard"/>
              <w:snapToGrid w:val="0"/>
              <w:spacing w:line="400" w:lineRule="exact"/>
              <w:ind w:leftChars="-59" w:left="-142"/>
              <w:jc w:val="center"/>
              <w:rPr>
                <w:rFonts w:ascii="標楷體" w:eastAsia="標楷體" w:hAnsi="標楷體" w:cs="Arial"/>
                <w:b/>
                <w:spacing w:val="20"/>
                <w:kern w:val="0"/>
                <w:sz w:val="40"/>
                <w:szCs w:val="40"/>
              </w:rPr>
            </w:pPr>
            <w:r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8</w:t>
            </w:r>
            <w:r w:rsidR="00FF2425"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月</w:t>
            </w:r>
            <w:r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5</w:t>
            </w:r>
            <w:r w:rsidR="00FF2425"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日(一)</w:t>
            </w:r>
            <w:r w:rsid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至</w:t>
            </w:r>
            <w:r w:rsidR="00FF2425"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8月</w:t>
            </w:r>
            <w:r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9</w:t>
            </w:r>
            <w:r w:rsidR="00FF2425"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日(五)</w:t>
            </w:r>
            <w:r w:rsid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 xml:space="preserve"> </w:t>
            </w:r>
            <w:r w:rsidR="00FF2425" w:rsidRPr="002F289B">
              <w:rPr>
                <w:rFonts w:ascii="標楷體" w:eastAsia="標楷體" w:hAnsi="標楷體" w:cs="Arial"/>
                <w:b/>
                <w:spacing w:val="20"/>
                <w:kern w:val="0"/>
                <w:sz w:val="40"/>
                <w:szCs w:val="40"/>
              </w:rPr>
              <w:t>開學</w:t>
            </w:r>
            <w:r w:rsidR="00FF2425" w:rsidRPr="002F289B">
              <w:rPr>
                <w:rFonts w:ascii="標楷體" w:eastAsia="標楷體" w:hAnsi="標楷體" w:cs="Arial" w:hint="eastAsia"/>
                <w:b/>
                <w:spacing w:val="20"/>
                <w:kern w:val="0"/>
                <w:sz w:val="40"/>
                <w:szCs w:val="40"/>
              </w:rPr>
              <w:t>週</w:t>
            </w:r>
            <w:r w:rsidR="00FF2425" w:rsidRPr="002F289B">
              <w:rPr>
                <w:rFonts w:ascii="標楷體" w:eastAsia="標楷體" w:hAnsi="標楷體" w:cs="Arial"/>
                <w:b/>
                <w:spacing w:val="20"/>
                <w:kern w:val="0"/>
                <w:sz w:val="40"/>
                <w:szCs w:val="40"/>
              </w:rPr>
              <w:t>日程表</w:t>
            </w:r>
          </w:p>
        </w:tc>
      </w:tr>
      <w:tr w:rsidR="00FF2425" w:rsidTr="00FF2425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4CD" w:rsidRPr="00DB0211" w:rsidRDefault="004A1098" w:rsidP="00FF2425">
            <w:pPr>
              <w:pStyle w:val="Standard"/>
              <w:snapToGrid w:val="0"/>
              <w:spacing w:before="120"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8</w:t>
            </w:r>
            <w:r w:rsidR="00FF2425"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/</w:t>
            </w:r>
            <w:r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5</w:t>
            </w:r>
            <w:r w:rsidR="00FF2425"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(一)</w:t>
            </w:r>
          </w:p>
          <w:p w:rsidR="00FF2425" w:rsidRPr="002145B0" w:rsidRDefault="00FF2425" w:rsidP="00192126">
            <w:pPr>
              <w:pStyle w:val="Standard"/>
              <w:snapToGrid w:val="0"/>
              <w:spacing w:before="120" w:line="400" w:lineRule="exact"/>
              <w:ind w:leftChars="-59" w:left="-14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開學典禮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D1" w:rsidRPr="002F289B" w:rsidRDefault="00C753D1" w:rsidP="00C753D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289B">
              <w:rPr>
                <w:rFonts w:ascii="標楷體" w:eastAsia="標楷體" w:hAnsi="標楷體" w:hint="eastAsia"/>
                <w:b/>
                <w:sz w:val="28"/>
                <w:szCs w:val="28"/>
              </w:rPr>
              <w:t>開學日</w:t>
            </w:r>
          </w:p>
          <w:p w:rsidR="002F289B" w:rsidRPr="002F289B" w:rsidRDefault="00C753D1" w:rsidP="00C753D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289B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7F3BE5" w:rsidRPr="002F289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F2425" w:rsidRPr="00DB0211" w:rsidRDefault="00FF2425" w:rsidP="00FF242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8：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D1" w:rsidRDefault="00FF2425" w:rsidP="002F289B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 w:cs="Arial"/>
                <w:color w:val="000000" w:themeColor="text1"/>
                <w:spacing w:val="20"/>
                <w:kern w:val="0"/>
                <w:sz w:val="28"/>
                <w:szCs w:val="28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="00C753D1" w:rsidRPr="00394B56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開學典禮穿著：</w:t>
            </w:r>
            <w:r w:rsidR="00C753D1" w:rsidRPr="00394B56">
              <w:rPr>
                <w:rFonts w:ascii="標楷體" w:eastAsia="標楷體" w:hAnsi="標楷體" w:cs="Arial"/>
                <w:color w:val="000000" w:themeColor="text1"/>
                <w:spacing w:val="20"/>
                <w:kern w:val="0"/>
                <w:sz w:val="28"/>
                <w:szCs w:val="28"/>
              </w:rPr>
              <w:t>制服</w:t>
            </w:r>
            <w:r w:rsidR="002F289B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搭配</w:t>
            </w:r>
            <w:r w:rsidR="00C753D1" w:rsidRPr="00394B56">
              <w:rPr>
                <w:rFonts w:ascii="標楷體" w:eastAsia="標楷體" w:hAnsi="標楷體" w:cs="Arial"/>
                <w:color w:val="000000" w:themeColor="text1"/>
                <w:spacing w:val="20"/>
                <w:kern w:val="0"/>
                <w:sz w:val="28"/>
                <w:szCs w:val="28"/>
              </w:rPr>
              <w:t>黑皮鞋</w:t>
            </w:r>
            <w:r w:rsidR="002F289B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、</w:t>
            </w:r>
            <w:r w:rsidR="00C753D1" w:rsidRPr="00394B56">
              <w:rPr>
                <w:rFonts w:ascii="標楷體" w:eastAsia="標楷體" w:hAnsi="標楷體" w:cs="Arial"/>
                <w:color w:val="000000" w:themeColor="text1"/>
                <w:spacing w:val="20"/>
                <w:kern w:val="0"/>
                <w:sz w:val="28"/>
                <w:szCs w:val="28"/>
              </w:rPr>
              <w:t>圍</w:t>
            </w:r>
            <w:r w:rsidR="00C753D1" w:rsidRPr="00394B56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兜，若尚未領到服裝的新生，</w:t>
            </w:r>
            <w:r w:rsidR="002F289B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請</w:t>
            </w:r>
            <w:r w:rsidR="00C753D1" w:rsidRPr="00394B56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著個人便服即可</w:t>
            </w:r>
            <w:r w:rsidR="00C753D1" w:rsidRPr="00394B56">
              <w:rPr>
                <w:rFonts w:ascii="標楷體" w:eastAsia="標楷體" w:hAnsi="標楷體" w:cs="Arial"/>
                <w:color w:val="000000" w:themeColor="text1"/>
                <w:spacing w:val="20"/>
                <w:kern w:val="0"/>
                <w:sz w:val="28"/>
                <w:szCs w:val="28"/>
              </w:rPr>
              <w:t>。</w:t>
            </w:r>
          </w:p>
          <w:p w:rsidR="00C753D1" w:rsidRDefault="00C753D1" w:rsidP="002F289B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/>
                <w:sz w:val="28"/>
                <w:szCs w:val="26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Pr="00394B56">
              <w:rPr>
                <w:rFonts w:ascii="標楷體" w:eastAsia="標楷體" w:hAnsi="標楷體"/>
                <w:spacing w:val="20"/>
                <w:sz w:val="28"/>
                <w:szCs w:val="28"/>
              </w:rPr>
              <w:t>開學</w:t>
            </w:r>
            <w:r w:rsidR="002F28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典禮餐點</w:t>
            </w:r>
            <w:r w:rsidR="002F289B" w:rsidRPr="00394B56">
              <w:rPr>
                <w:rFonts w:ascii="標楷體" w:eastAsia="標楷體" w:hAnsi="標楷體" w:cs="Arial" w:hint="eastAsia"/>
                <w:color w:val="000000" w:themeColor="text1"/>
                <w:spacing w:val="20"/>
                <w:kern w:val="0"/>
                <w:sz w:val="28"/>
                <w:szCs w:val="28"/>
              </w:rPr>
              <w:t>：</w:t>
            </w:r>
            <w:r w:rsidRPr="00394B56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全天不用餐，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退還當日餐費</w:t>
            </w:r>
            <w:r w:rsidRPr="00394B56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2F289B" w:rsidRDefault="00C753D1" w:rsidP="002F289B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Pr="00394B56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開學典禮放學時間：</w:t>
            </w:r>
            <w:r w:rsidR="002F289B" w:rsidRPr="004069D7">
              <w:rPr>
                <w:rFonts w:ascii="標楷體" w:eastAsia="標楷體" w:hAnsi="標楷體"/>
                <w:sz w:val="28"/>
                <w:szCs w:val="26"/>
              </w:rPr>
              <w:t>開學</w:t>
            </w:r>
            <w:r w:rsidR="002F289B" w:rsidRPr="004069D7">
              <w:rPr>
                <w:rFonts w:ascii="標楷體" w:eastAsia="標楷體" w:hAnsi="標楷體" w:hint="eastAsia"/>
                <w:sz w:val="28"/>
                <w:szCs w:val="26"/>
              </w:rPr>
              <w:t>典禮</w:t>
            </w:r>
            <w:r w:rsidR="002F289B" w:rsidRPr="004069D7">
              <w:rPr>
                <w:rFonts w:ascii="標楷體" w:eastAsia="標楷體" w:hAnsi="標楷體"/>
                <w:sz w:val="28"/>
                <w:szCs w:val="26"/>
              </w:rPr>
              <w:t>活動</w:t>
            </w:r>
            <w:r w:rsidR="002F289B" w:rsidRPr="004069D7">
              <w:rPr>
                <w:rFonts w:ascii="標楷體" w:eastAsia="標楷體" w:hAnsi="標楷體" w:hint="eastAsia"/>
                <w:sz w:val="28"/>
                <w:szCs w:val="26"/>
              </w:rPr>
              <w:t>日為半天</w:t>
            </w:r>
          </w:p>
          <w:p w:rsidR="00C753D1" w:rsidRDefault="00C753D1" w:rsidP="002F289B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/>
                <w:sz w:val="28"/>
                <w:szCs w:val="26"/>
              </w:rPr>
            </w:pPr>
            <w:r w:rsidRPr="00DB0211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  <w:u w:val="single"/>
                <w:shd w:val="pct15" w:color="auto" w:fill="FFFFFF"/>
              </w:rPr>
              <w:t>採分流方式放學(新生-中午11:30/舊生-12:00)</w:t>
            </w:r>
          </w:p>
          <w:p w:rsidR="00FF2425" w:rsidRPr="004069D7" w:rsidRDefault="00DB0211" w:rsidP="002F289B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請家長入園至木柵門處接送，並請排隊與值班老師報上</w:t>
            </w:r>
            <w:r w:rsidR="00FF2425" w:rsidRPr="004069D7">
              <w:rPr>
                <w:rFonts w:ascii="標楷體" w:eastAsia="標楷體" w:hAnsi="標楷體" w:hint="eastAsia"/>
                <w:sz w:val="28"/>
                <w:szCs w:val="26"/>
              </w:rPr>
              <w:t>孩子姓名，同時領取接送卡</w:t>
            </w:r>
            <w:r w:rsidR="00FF2425" w:rsidRPr="004069D7">
              <w:rPr>
                <w:rFonts w:ascii="標楷體" w:eastAsia="標楷體" w:hAnsi="標楷體"/>
                <w:sz w:val="28"/>
                <w:szCs w:val="26"/>
              </w:rPr>
              <w:t>。</w:t>
            </w:r>
          </w:p>
          <w:p w:rsidR="00FF1F09" w:rsidRPr="002A41A6" w:rsidRDefault="00FF2425" w:rsidP="002F289B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A41A6">
              <w:rPr>
                <w:rFonts w:ascii="標楷體" w:eastAsia="標楷體" w:hAnsi="標楷體" w:hint="eastAsia"/>
                <w:b/>
                <w:sz w:val="28"/>
                <w:szCs w:val="26"/>
              </w:rPr>
              <w:t>★接送卡將作為往後</w:t>
            </w:r>
            <w:r w:rsidR="00DB0211" w:rsidRPr="002A41A6">
              <w:rPr>
                <w:rFonts w:ascii="標楷體" w:eastAsia="標楷體" w:hAnsi="標楷體" w:hint="eastAsia"/>
                <w:b/>
                <w:sz w:val="28"/>
                <w:szCs w:val="26"/>
              </w:rPr>
              <w:t>接送孩子的識別憑證，請務必妥善保管，並於每日接送孩子時出示</w:t>
            </w:r>
            <w:r w:rsidRPr="002A41A6">
              <w:rPr>
                <w:rFonts w:ascii="標楷體" w:eastAsia="標楷體" w:hAnsi="標楷體" w:hint="eastAsia"/>
                <w:b/>
                <w:sz w:val="28"/>
                <w:szCs w:val="26"/>
              </w:rPr>
              <w:t>。</w:t>
            </w:r>
          </w:p>
        </w:tc>
      </w:tr>
      <w:tr w:rsidR="00FF2425" w:rsidTr="002D0809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425" w:rsidRDefault="00FF2425" w:rsidP="00FF2425">
            <w:pPr>
              <w:pStyle w:val="Standard"/>
              <w:snapToGrid w:val="0"/>
              <w:spacing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8</w:t>
            </w:r>
            <w:r w:rsidR="002F289B"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/</w:t>
            </w:r>
            <w:r w:rsidR="00FF1F09"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6</w:t>
            </w:r>
            <w:r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(二)</w:t>
            </w:r>
          </w:p>
          <w:p w:rsidR="000E44CD" w:rsidRPr="00DB0211" w:rsidRDefault="000E44CD" w:rsidP="00FF2425">
            <w:pPr>
              <w:pStyle w:val="Standard"/>
              <w:snapToGrid w:val="0"/>
              <w:spacing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  <w:p w:rsidR="00FF1F09" w:rsidRDefault="000E44CD" w:rsidP="00FF2425">
            <w:pPr>
              <w:pStyle w:val="Standard"/>
              <w:snapToGrid w:val="0"/>
              <w:spacing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至</w:t>
            </w:r>
          </w:p>
          <w:p w:rsidR="000E44CD" w:rsidRPr="00DB0211" w:rsidRDefault="000E44CD" w:rsidP="00FF2425">
            <w:pPr>
              <w:pStyle w:val="Standard"/>
              <w:snapToGrid w:val="0"/>
              <w:spacing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  <w:p w:rsidR="00FF2425" w:rsidRPr="00192126" w:rsidRDefault="00FF2425" w:rsidP="00FF2425">
            <w:pPr>
              <w:pStyle w:val="Standard"/>
              <w:snapToGrid w:val="0"/>
              <w:spacing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8/</w:t>
            </w:r>
            <w:r w:rsidR="00FF1F09"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9</w:t>
            </w:r>
            <w:r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(</w:t>
            </w:r>
            <w:r w:rsidRPr="00DB021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五</w:t>
            </w:r>
            <w:r w:rsidRPr="00DB021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211" w:rsidRPr="00DB0211" w:rsidRDefault="002D0809" w:rsidP="00FF2425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上學時間</w:t>
            </w:r>
          </w:p>
          <w:p w:rsidR="002D0809" w:rsidRDefault="00FF2425" w:rsidP="00FF2425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2D0809"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2D0809"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="002D0809"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08：30</w:t>
            </w:r>
          </w:p>
          <w:p w:rsidR="00DB0211" w:rsidRPr="00DB0211" w:rsidRDefault="00DB0211" w:rsidP="00FF2425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</w:p>
          <w:p w:rsidR="00DB0211" w:rsidRDefault="002D0809" w:rsidP="002D0809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放學時間</w:t>
            </w:r>
          </w:p>
          <w:p w:rsidR="00FF2425" w:rsidRPr="00DB0211" w:rsidRDefault="00FF2425" w:rsidP="002D0809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16：00</w:t>
            </w:r>
            <w:r w:rsidR="00DB0211">
              <w:rPr>
                <w:rFonts w:ascii="標楷體" w:eastAsia="標楷體" w:hAnsi="標楷體"/>
                <w:b/>
                <w:sz w:val="28"/>
                <w:szCs w:val="28"/>
              </w:rPr>
              <w:t>-17</w:t>
            </w:r>
            <w:r w:rsidR="00DB0211"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DB021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78" w:rsidRDefault="00FF2425" w:rsidP="00DE4A78">
            <w:pPr>
              <w:pStyle w:val="Standard"/>
              <w:snapToGrid w:val="0"/>
              <w:spacing w:after="120" w:line="380" w:lineRule="exact"/>
              <w:ind w:left="4" w:rightChars="10" w:right="24"/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  <w:u w:val="single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="00C753D1" w:rsidRPr="003B084F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>8月</w:t>
            </w:r>
            <w:r w:rsidR="00C753D1" w:rsidRPr="003B084F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  <w:u w:val="single"/>
              </w:rPr>
              <w:t>6日</w:t>
            </w:r>
            <w:r w:rsidR="00DB0211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  <w:u w:val="single"/>
              </w:rPr>
              <w:t>(二)</w:t>
            </w:r>
            <w:r w:rsidR="00C753D1" w:rsidRPr="003B084F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>起</w:t>
            </w:r>
            <w:r w:rsidR="00DB0211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>，</w:t>
            </w:r>
            <w:r w:rsidR="00DE4A78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  <w:u w:val="single"/>
              </w:rPr>
              <w:t>為</w:t>
            </w:r>
            <w:r w:rsidR="00DE4A78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  <w:u w:val="single"/>
              </w:rPr>
              <w:t>全天</w:t>
            </w:r>
            <w:r w:rsidR="00C753D1" w:rsidRPr="003B084F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  <w:u w:val="single"/>
              </w:rPr>
              <w:t>課</w:t>
            </w:r>
            <w:r w:rsidR="00DE4A78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  <w:u w:val="single"/>
              </w:rPr>
              <w:t>程</w:t>
            </w:r>
            <w:r w:rsidR="00DE4A78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  <w:u w:val="single"/>
              </w:rPr>
              <w:t>。</w:t>
            </w:r>
          </w:p>
          <w:p w:rsidR="002A41A6" w:rsidRDefault="00DB0211" w:rsidP="002A41A6">
            <w:pPr>
              <w:pStyle w:val="Standard"/>
              <w:snapToGrid w:val="0"/>
              <w:spacing w:line="380" w:lineRule="exact"/>
              <w:ind w:left="4" w:rightChars="10" w:right="24"/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="00DE4A78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開學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第一週，開放新生家長帶孩子到班級教室門口(</w:t>
            </w:r>
            <w:r w:rsidR="00DE4A78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不開放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家長進入教室)</w:t>
            </w:r>
            <w:r w:rsidR="00DE4A78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；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第二週起則須回</w:t>
            </w:r>
            <w:r w:rsidR="002A41A6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歸</w:t>
            </w:r>
          </w:p>
          <w:p w:rsidR="002A41A6" w:rsidRDefault="00DB0211" w:rsidP="002A41A6">
            <w:pPr>
              <w:pStyle w:val="Standard"/>
              <w:snapToGrid w:val="0"/>
              <w:spacing w:line="380" w:lineRule="exact"/>
              <w:ind w:left="4" w:rightChars="10" w:right="24"/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，</w:t>
            </w:r>
            <w:r w:rsidR="00DE4A78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於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木柵門處</w:t>
            </w:r>
            <w:r w:rsidR="00DE4A78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將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孩子交給老師，</w:t>
            </w:r>
            <w:r w:rsidR="00C753D1" w:rsidRPr="00DB0211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敬請各位家長配合。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為讓孩子盡早適應環境</w:t>
            </w:r>
            <w:r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，</w:t>
            </w:r>
            <w:r w:rsidR="00C753D1"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降低分離焦慮</w:t>
            </w:r>
            <w:r w:rsidR="002A41A6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感，</w:t>
            </w:r>
          </w:p>
          <w:p w:rsidR="00C753D1" w:rsidRPr="00DB0211" w:rsidRDefault="00C753D1" w:rsidP="00DE4A78">
            <w:pPr>
              <w:pStyle w:val="Standard"/>
              <w:snapToGrid w:val="0"/>
              <w:spacing w:after="120" w:line="380" w:lineRule="exact"/>
              <w:ind w:left="4" w:rightChars="10" w:right="24"/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</w:pPr>
            <w:r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請家長避免久留</w:t>
            </w:r>
            <w:r w:rsid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於</w:t>
            </w:r>
            <w:r w:rsidRP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教室門口</w:t>
            </w:r>
            <w:r w:rsidR="00DB021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。</w:t>
            </w:r>
          </w:p>
          <w:p w:rsidR="003121BF" w:rsidRPr="004069D7" w:rsidRDefault="00C753D1" w:rsidP="00523E87">
            <w:pPr>
              <w:pStyle w:val="Standard"/>
              <w:snapToGrid w:val="0"/>
              <w:spacing w:line="400" w:lineRule="exact"/>
              <w:ind w:leftChars="8" w:left="19"/>
              <w:rPr>
                <w:rFonts w:ascii="標楷體" w:eastAsia="標楷體" w:hAnsi="標楷體"/>
                <w:sz w:val="28"/>
                <w:szCs w:val="26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="00FF2425" w:rsidRPr="004069D7">
              <w:rPr>
                <w:rFonts w:ascii="標楷體" w:eastAsia="標楷體" w:hAnsi="標楷體" w:hint="eastAsia"/>
                <w:sz w:val="28"/>
                <w:szCs w:val="26"/>
              </w:rPr>
              <w:t>開學第一週</w:t>
            </w:r>
            <w:r w:rsidR="00523E87" w:rsidRPr="007F3BE5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8/</w:t>
            </w:r>
            <w:r w:rsidR="00523E87" w:rsidRPr="007F3BE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6</w:t>
            </w:r>
            <w:r w:rsidR="00523E87" w:rsidRPr="007F3BE5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(二)</w:t>
            </w:r>
            <w:r w:rsidR="00523E87" w:rsidRPr="007F3BE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至</w:t>
            </w:r>
            <w:r w:rsidR="00523E87" w:rsidRPr="007F3BE5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8/</w:t>
            </w:r>
            <w:r w:rsidR="00523E87" w:rsidRPr="007F3BE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9(五)</w:t>
            </w:r>
            <w:r w:rsidR="00FF2425" w:rsidRPr="004069D7">
              <w:rPr>
                <w:rFonts w:ascii="標楷體" w:eastAsia="標楷體" w:hAnsi="標楷體"/>
                <w:sz w:val="28"/>
                <w:szCs w:val="26"/>
              </w:rPr>
              <w:t>適應</w:t>
            </w:r>
            <w:r w:rsidR="00FF2425" w:rsidRPr="004069D7">
              <w:rPr>
                <w:rFonts w:ascii="標楷體" w:eastAsia="標楷體" w:hAnsi="標楷體" w:hint="eastAsia"/>
                <w:sz w:val="28"/>
                <w:szCs w:val="26"/>
              </w:rPr>
              <w:t>週</w:t>
            </w:r>
            <w:r w:rsidR="00FF2425" w:rsidRPr="004069D7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="00FF2425" w:rsidRPr="007F3BE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提</w:t>
            </w:r>
            <w:r w:rsidR="00FF2425" w:rsidRPr="004069D7">
              <w:rPr>
                <w:rFonts w:ascii="標楷體" w:eastAsia="標楷體" w:hAnsi="標楷體" w:hint="eastAsia"/>
                <w:sz w:val="28"/>
                <w:szCs w:val="26"/>
              </w:rPr>
              <w:t>早於</w:t>
            </w:r>
            <w:r w:rsidR="00FF2425" w:rsidRPr="004069D7">
              <w:rPr>
                <w:rFonts w:ascii="標楷體" w:eastAsia="標楷體" w:hAnsi="標楷體"/>
                <w:sz w:val="28"/>
                <w:szCs w:val="26"/>
              </w:rPr>
              <w:t>下午</w:t>
            </w:r>
            <w:r w:rsidR="00FF2425" w:rsidRPr="004069D7">
              <w:rPr>
                <w:rFonts w:ascii="標楷體" w:eastAsia="標楷體" w:hAnsi="標楷體" w:hint="eastAsia"/>
                <w:sz w:val="28"/>
                <w:szCs w:val="26"/>
              </w:rPr>
              <w:t>4:00</w:t>
            </w:r>
            <w:r w:rsidR="00FF2425" w:rsidRPr="004069D7">
              <w:rPr>
                <w:rFonts w:ascii="標楷體" w:eastAsia="標楷體" w:hAnsi="標楷體"/>
                <w:sz w:val="28"/>
                <w:szCs w:val="26"/>
              </w:rPr>
              <w:t>放學</w:t>
            </w:r>
            <w:r w:rsidR="00FF2425" w:rsidRPr="004069D7">
              <w:rPr>
                <w:rFonts w:ascii="標楷體" w:eastAsia="標楷體" w:hAnsi="標楷體" w:hint="eastAsia"/>
                <w:sz w:val="28"/>
                <w:szCs w:val="26"/>
              </w:rPr>
              <w:t>(若家長無法提早接回，亦可依正常放學時間接回)</w:t>
            </w:r>
            <w:r w:rsidR="00FF2425" w:rsidRPr="004069D7">
              <w:rPr>
                <w:rFonts w:ascii="標楷體" w:eastAsia="標楷體" w:hAnsi="標楷體"/>
                <w:sz w:val="28"/>
                <w:szCs w:val="26"/>
              </w:rPr>
              <w:t>。</w:t>
            </w:r>
          </w:p>
        </w:tc>
      </w:tr>
      <w:tr w:rsidR="00FF2425" w:rsidTr="000E44C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4CD" w:rsidRPr="002E5841" w:rsidRDefault="00FF2425" w:rsidP="00FF2425">
            <w:pPr>
              <w:pStyle w:val="Standard"/>
              <w:snapToGrid w:val="0"/>
              <w:spacing w:before="120" w:line="400" w:lineRule="exact"/>
              <w:ind w:leftChars="-59" w:left="-142"/>
              <w:jc w:val="center"/>
              <w:rPr>
                <w:rFonts w:ascii="標楷體" w:eastAsia="標楷體" w:hAnsi="標楷體"/>
                <w:b/>
                <w:color w:val="000000" w:themeColor="text1"/>
                <w:sz w:val="34"/>
                <w:szCs w:val="34"/>
              </w:rPr>
            </w:pPr>
            <w:r w:rsidRPr="002E5841">
              <w:rPr>
                <w:rFonts w:ascii="標楷體" w:eastAsia="標楷體" w:hAnsi="標楷體"/>
                <w:b/>
                <w:color w:val="000000" w:themeColor="text1"/>
                <w:sz w:val="34"/>
                <w:szCs w:val="34"/>
              </w:rPr>
              <w:t>8/</w:t>
            </w:r>
            <w:r w:rsidR="00FF1F09" w:rsidRPr="002E5841">
              <w:rPr>
                <w:rFonts w:ascii="標楷體" w:eastAsia="標楷體" w:hAnsi="標楷體"/>
                <w:b/>
                <w:color w:val="000000" w:themeColor="text1"/>
                <w:sz w:val="34"/>
                <w:szCs w:val="34"/>
              </w:rPr>
              <w:t>12</w:t>
            </w:r>
            <w:r w:rsidRPr="002E5841">
              <w:rPr>
                <w:rFonts w:ascii="標楷體" w:eastAsia="標楷體" w:hAnsi="標楷體"/>
                <w:b/>
                <w:color w:val="000000" w:themeColor="text1"/>
                <w:sz w:val="34"/>
                <w:szCs w:val="34"/>
              </w:rPr>
              <w:t>(一)</w:t>
            </w:r>
            <w:r w:rsidR="000E44CD" w:rsidRPr="002E5841">
              <w:rPr>
                <w:rFonts w:ascii="標楷體" w:eastAsia="標楷體" w:hAnsi="標楷體" w:hint="eastAsia"/>
                <w:b/>
                <w:color w:val="000000" w:themeColor="text1"/>
                <w:sz w:val="34"/>
                <w:szCs w:val="34"/>
              </w:rPr>
              <w:t>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809" w:rsidRPr="00DB0211" w:rsidRDefault="002D0809" w:rsidP="002D0809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上學時間</w:t>
            </w:r>
          </w:p>
          <w:p w:rsidR="002D0809" w:rsidRDefault="002D0809" w:rsidP="007F3BE5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08：30</w:t>
            </w:r>
          </w:p>
          <w:p w:rsidR="00DB0211" w:rsidRPr="00DB0211" w:rsidRDefault="00DB0211" w:rsidP="007F3BE5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</w:p>
          <w:p w:rsidR="00DB0211" w:rsidRDefault="002D0809" w:rsidP="002D0809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放學時間</w:t>
            </w:r>
          </w:p>
          <w:p w:rsidR="00FF2425" w:rsidRPr="00C85005" w:rsidRDefault="002D0809" w:rsidP="002D0809">
            <w:pPr>
              <w:pStyle w:val="Standard"/>
              <w:snapToGrid w:val="0"/>
              <w:spacing w:line="500" w:lineRule="exact"/>
              <w:ind w:leftChars="2"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B021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B0211">
              <w:rPr>
                <w:rFonts w:ascii="標楷體" w:eastAsia="標楷體" w:hAnsi="標楷體"/>
                <w:b/>
                <w:sz w:val="28"/>
                <w:szCs w:val="28"/>
              </w:rPr>
              <w:t>-17</w:t>
            </w:r>
            <w:r w:rsidR="00DB0211" w:rsidRP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B021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DB021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425" w:rsidRDefault="00FF2425" w:rsidP="000E44CD">
            <w:pPr>
              <w:pStyle w:val="Standard"/>
              <w:snapToGrid w:val="0"/>
              <w:spacing w:line="400" w:lineRule="exact"/>
              <w:ind w:leftChars="8" w:left="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★</w:t>
            </w:r>
            <w:r w:rsidR="00DB0211">
              <w:rPr>
                <w:rFonts w:ascii="標楷體" w:eastAsia="標楷體" w:hAnsi="標楷體" w:hint="eastAsia"/>
                <w:sz w:val="28"/>
                <w:szCs w:val="26"/>
              </w:rPr>
              <w:t>8月</w:t>
            </w: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7</w:t>
            </w:r>
            <w:r w:rsidR="00DB0211">
              <w:rPr>
                <w:rFonts w:ascii="標楷體" w:eastAsia="標楷體" w:hAnsi="標楷體" w:hint="eastAsia"/>
                <w:sz w:val="28"/>
                <w:szCs w:val="26"/>
              </w:rPr>
              <w:t>日</w:t>
            </w:r>
            <w:r w:rsidRPr="004069D7">
              <w:rPr>
                <w:rFonts w:ascii="標楷體" w:eastAsia="標楷體" w:hAnsi="標楷體"/>
                <w:sz w:val="28"/>
                <w:szCs w:val="26"/>
              </w:rPr>
              <w:t>(一)起，</w:t>
            </w:r>
            <w:r w:rsidR="00DB0211" w:rsidRPr="004069D7">
              <w:rPr>
                <w:rFonts w:ascii="標楷體" w:eastAsia="標楷體" w:hAnsi="標楷體" w:hint="eastAsia"/>
                <w:sz w:val="28"/>
                <w:szCs w:val="26"/>
              </w:rPr>
              <w:t>課後才藝</w:t>
            </w:r>
            <w:r w:rsidR="00DB0211">
              <w:rPr>
                <w:rFonts w:ascii="標楷體" w:eastAsia="標楷體" w:hAnsi="標楷體" w:hint="eastAsia"/>
                <w:sz w:val="28"/>
                <w:szCs w:val="26"/>
              </w:rPr>
              <w:t>課程開始，</w:t>
            </w:r>
            <w:r w:rsidR="007F3BE5">
              <w:rPr>
                <w:rFonts w:ascii="標楷體" w:eastAsia="標楷體" w:hAnsi="標楷體" w:hint="eastAsia"/>
                <w:sz w:val="28"/>
                <w:szCs w:val="26"/>
              </w:rPr>
              <w:t>調整為</w:t>
            </w:r>
            <w:r w:rsidRPr="004069D7">
              <w:rPr>
                <w:rFonts w:ascii="標楷體" w:eastAsia="標楷體" w:hAnsi="標楷體"/>
                <w:sz w:val="28"/>
                <w:szCs w:val="26"/>
              </w:rPr>
              <w:t>正常時間上</w:t>
            </w: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放學</w:t>
            </w:r>
            <w:r w:rsidR="002D0809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17</w:t>
            </w:r>
            <w:r w:rsidRPr="004069D7">
              <w:rPr>
                <w:rFonts w:ascii="標楷體" w:eastAsia="標楷體" w:hAnsi="標楷體"/>
                <w:sz w:val="28"/>
                <w:szCs w:val="26"/>
              </w:rPr>
              <w:t>：</w:t>
            </w: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40後</w:t>
            </w:r>
            <w:r w:rsidR="00523E87">
              <w:rPr>
                <w:rFonts w:ascii="標楷體" w:eastAsia="標楷體" w:hAnsi="標楷體" w:hint="eastAsia"/>
                <w:sz w:val="28"/>
                <w:szCs w:val="26"/>
              </w:rPr>
              <w:t>另</w:t>
            </w:r>
            <w:r w:rsidRPr="004069D7">
              <w:rPr>
                <w:rFonts w:ascii="標楷體" w:eastAsia="標楷體" w:hAnsi="標楷體" w:hint="eastAsia"/>
                <w:sz w:val="28"/>
                <w:szCs w:val="26"/>
              </w:rPr>
              <w:t>收取延托費</w:t>
            </w:r>
            <w:r w:rsidR="002D0809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  <w:p w:rsidR="00C753D1" w:rsidRPr="004069D7" w:rsidRDefault="00DB0211" w:rsidP="000E44CD">
            <w:pPr>
              <w:pStyle w:val="Standard"/>
              <w:snapToGrid w:val="0"/>
              <w:spacing w:line="400" w:lineRule="exact"/>
              <w:ind w:leftChars="8" w:left="19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【</w:t>
            </w:r>
            <w:r w:rsidR="00C753D1" w:rsidRPr="00394B5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】</w:t>
            </w:r>
            <w:r w:rsidR="00C753D1" w:rsidRPr="00394B5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：</w:t>
            </w:r>
            <w:r w:rsidR="00C753D1" w:rsidRPr="0019212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  <w:u w:val="single"/>
                <w:shd w:val="pct15" w:color="auto" w:fill="FFFFFF"/>
              </w:rPr>
              <w:t>上午07:30前</w:t>
            </w:r>
            <w:r w:rsidR="00C753D1" w:rsidRPr="0019212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  <w:u w:val="single"/>
              </w:rPr>
              <w:t>及</w:t>
            </w:r>
            <w:r w:rsidR="00C753D1" w:rsidRPr="0019212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  <w:u w:val="single"/>
                <w:shd w:val="pct15" w:color="auto" w:fill="FFFFFF"/>
              </w:rPr>
              <w:t>超過08:30未入園</w:t>
            </w:r>
            <w:r w:rsidR="00C753D1" w:rsidRPr="00394B5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，請家長</w:t>
            </w:r>
            <w:r w:rsidR="00C753D1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將孩子</w:t>
            </w:r>
            <w:r w:rsidR="00C753D1" w:rsidRPr="00394B5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送至國小警衛室</w:t>
            </w:r>
            <w:r w:rsidR="00C753D1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，由</w:t>
            </w:r>
            <w:r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國小大門</w:t>
            </w:r>
            <w:r w:rsidR="00C753D1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入園</w:t>
            </w:r>
            <w:r w:rsidR="00C753D1" w:rsidRPr="00394B56">
              <w:rPr>
                <w:rFonts w:ascii="標楷體" w:eastAsia="標楷體" w:hAnsi="標楷體" w:cs="Arial" w:hint="eastAsia"/>
                <w:b/>
                <w:spacing w:val="20"/>
                <w:kern w:val="0"/>
                <w:sz w:val="28"/>
                <w:szCs w:val="28"/>
              </w:rPr>
              <w:t>。</w:t>
            </w:r>
          </w:p>
        </w:tc>
      </w:tr>
    </w:tbl>
    <w:p w:rsidR="00754C85" w:rsidRPr="00754C85" w:rsidRDefault="00792908" w:rsidP="00FF3644">
      <w:pPr>
        <w:pStyle w:val="Standard"/>
        <w:numPr>
          <w:ilvl w:val="0"/>
          <w:numId w:val="27"/>
        </w:numPr>
        <w:snapToGrid w:val="0"/>
        <w:spacing w:line="620" w:lineRule="exact"/>
        <w:ind w:left="425" w:hanging="425"/>
        <w:jc w:val="both"/>
        <w:rPr>
          <w:rFonts w:ascii="標楷體" w:eastAsia="標楷體" w:hAnsi="標楷體" w:cs="Arial"/>
          <w:b/>
          <w:spacing w:val="20"/>
          <w:kern w:val="0"/>
          <w:sz w:val="28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143510</wp:posOffset>
            </wp:positionV>
            <wp:extent cx="1161415" cy="1184910"/>
            <wp:effectExtent l="0" t="0" r="635" b="0"/>
            <wp:wrapNone/>
            <wp:docPr id="8" name="圖片 5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4" t="7356" r="8980" b="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2A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C45A93" wp14:editId="66D3A4FF">
                <wp:simplePos x="0" y="0"/>
                <wp:positionH relativeFrom="column">
                  <wp:posOffset>5062597</wp:posOffset>
                </wp:positionH>
                <wp:positionV relativeFrom="paragraph">
                  <wp:posOffset>87630</wp:posOffset>
                </wp:positionV>
                <wp:extent cx="1414780" cy="1570990"/>
                <wp:effectExtent l="0" t="0" r="1397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570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696A0" id="矩形 4" o:spid="_x0000_s1026" style="position:absolute;margin-left:398.65pt;margin-top:6.9pt;width:111.4pt;height:123.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" filled="f" strokecolor="#747070 [1614]" strokeweight="1pt">
                <v:stroke dashstyle="3 1"/>
              </v:rect>
            </w:pict>
          </mc:Fallback>
        </mc:AlternateContent>
      </w:r>
      <w:r w:rsidR="00754C85" w:rsidRPr="00754C85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幼兒上學準備物品如下：</w:t>
      </w:r>
      <w:r w:rsidR="00307375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詳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細內容</w:t>
      </w:r>
      <w:r w:rsidR="0004337A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請掃描</w:t>
      </w:r>
      <w:r w:rsidR="0004337A" w:rsidRPr="0004337A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QR CODE</w:t>
      </w:r>
    </w:p>
    <w:p w:rsidR="00C87A6D" w:rsidRDefault="00754C85" w:rsidP="00FF3644">
      <w:pPr>
        <w:numPr>
          <w:ilvl w:val="0"/>
          <w:numId w:val="23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書包、餐具(含餐帶)、水壺、牙刷</w:t>
      </w:r>
      <w:r w:rsidRPr="00754C85">
        <w:rPr>
          <w:rFonts w:ascii="標楷體" w:eastAsia="標楷體" w:hAnsi="標楷體" w:hint="eastAsia"/>
          <w:sz w:val="28"/>
          <w:szCs w:val="28"/>
        </w:rPr>
        <w:t>(不須帶牙膏)</w:t>
      </w:r>
      <w:r w:rsidRPr="00754C85">
        <w:rPr>
          <w:rFonts w:ascii="標楷體" w:eastAsia="標楷體" w:hAnsi="標楷體"/>
          <w:sz w:val="28"/>
          <w:szCs w:val="28"/>
        </w:rPr>
        <w:t>、鋼杯、</w:t>
      </w:r>
    </w:p>
    <w:p w:rsidR="00754C85" w:rsidRPr="00754C85" w:rsidRDefault="00754C85" w:rsidP="00C87A6D">
      <w:pPr>
        <w:snapToGrid w:val="0"/>
        <w:spacing w:line="420" w:lineRule="exact"/>
        <w:ind w:left="850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衛生紙一大包、濕紙巾一大包</w:t>
      </w:r>
      <w:r w:rsidRPr="00754C85">
        <w:rPr>
          <w:rFonts w:ascii="標楷體" w:eastAsia="標楷體" w:hAnsi="標楷體" w:hint="eastAsia"/>
          <w:sz w:val="28"/>
          <w:szCs w:val="28"/>
        </w:rPr>
        <w:t>。</w:t>
      </w:r>
    </w:p>
    <w:p w:rsidR="00754C85" w:rsidRPr="00754C85" w:rsidRDefault="00754C85" w:rsidP="00FF3644">
      <w:pPr>
        <w:numPr>
          <w:ilvl w:val="0"/>
          <w:numId w:val="23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室外拖鞋一雙及襪套</w:t>
      </w:r>
      <w:r w:rsidRPr="00754C85">
        <w:rPr>
          <w:rFonts w:ascii="標楷體" w:eastAsia="標楷體" w:hAnsi="標楷體" w:hint="eastAsia"/>
          <w:sz w:val="28"/>
          <w:szCs w:val="28"/>
        </w:rPr>
        <w:t>一雙(</w:t>
      </w:r>
      <w:r w:rsidR="000E44CD">
        <w:rPr>
          <w:rFonts w:ascii="標楷體" w:eastAsia="標楷體" w:hAnsi="標楷體" w:hint="eastAsia"/>
          <w:sz w:val="28"/>
          <w:szCs w:val="28"/>
        </w:rPr>
        <w:t>放在書包前</w:t>
      </w:r>
      <w:r w:rsidRPr="00754C85">
        <w:rPr>
          <w:rFonts w:ascii="標楷體" w:eastAsia="標楷體" w:hAnsi="標楷體" w:hint="eastAsia"/>
          <w:sz w:val="28"/>
          <w:szCs w:val="28"/>
        </w:rPr>
        <w:t>置物袋)。</w:t>
      </w:r>
    </w:p>
    <w:p w:rsidR="00754C85" w:rsidRPr="00754C85" w:rsidRDefault="00C87A6D" w:rsidP="00FF3644">
      <w:pPr>
        <w:numPr>
          <w:ilvl w:val="0"/>
          <w:numId w:val="23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E97688">
        <w:rPr>
          <w:rFonts w:ascii="標楷體" w:eastAsia="標楷體" w:hAnsi="標楷體"/>
          <w:noProof/>
          <w:spacing w:val="20"/>
          <w:sz w:val="28"/>
          <w:szCs w:val="28"/>
        </w:rPr>
        <mc:AlternateContent>
          <mc:Choice Requires="wps">
            <w:drawing>
              <wp:anchor distT="91440" distB="91440" distL="91440" distR="91440" simplePos="0" relativeHeight="251663872" behindDoc="1" locked="0" layoutInCell="1" allowOverlap="1" wp14:anchorId="2B28CA95" wp14:editId="56F08D7F">
                <wp:simplePos x="0" y="0"/>
                <wp:positionH relativeFrom="margin">
                  <wp:posOffset>5002907</wp:posOffset>
                </wp:positionH>
                <wp:positionV relativeFrom="margin">
                  <wp:posOffset>1287780</wp:posOffset>
                </wp:positionV>
                <wp:extent cx="1661795" cy="413385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6D" w:rsidRPr="00C87A6D" w:rsidRDefault="00C87A6D" w:rsidP="00C87A6D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87A6D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上學準備用品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影片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CA9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93.95pt;margin-top:101.4pt;width:130.85pt;height:32.55pt;z-index:-2516526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" filled="f" stroked="f" strokeweight=".5pt">
                <v:textbox inset=",7.2pt,,7.2pt">
                  <w:txbxContent>
                    <w:p w:rsidR="00C87A6D" w:rsidRPr="00C87A6D" w:rsidRDefault="00C87A6D" w:rsidP="00C87A6D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87A6D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上學準備用品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影片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54C85" w:rsidRPr="00754C85">
        <w:rPr>
          <w:rFonts w:ascii="標楷體" w:eastAsia="標楷體" w:hAnsi="標楷體"/>
          <w:sz w:val="28"/>
          <w:szCs w:val="28"/>
        </w:rPr>
        <w:t>午睡寢具一套(含被子</w:t>
      </w:r>
      <w:r w:rsidR="00754C85" w:rsidRPr="00754C85">
        <w:rPr>
          <w:rFonts w:ascii="標楷體" w:eastAsia="標楷體" w:hAnsi="標楷體" w:hint="eastAsia"/>
          <w:sz w:val="28"/>
          <w:szCs w:val="28"/>
        </w:rPr>
        <w:t>及</w:t>
      </w:r>
      <w:r w:rsidR="00754C85" w:rsidRPr="00754C85">
        <w:rPr>
          <w:rFonts w:ascii="標楷體" w:eastAsia="標楷體" w:hAnsi="標楷體"/>
          <w:sz w:val="28"/>
          <w:szCs w:val="28"/>
        </w:rPr>
        <w:t>枕頭)，勿帶太大件。</w:t>
      </w:r>
    </w:p>
    <w:p w:rsidR="00754C85" w:rsidRPr="000E44CD" w:rsidRDefault="00754C85" w:rsidP="00FF3644">
      <w:pPr>
        <w:numPr>
          <w:ilvl w:val="0"/>
          <w:numId w:val="23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兩套備用衣褲(含內褲及襪子)。</w:t>
      </w:r>
    </w:p>
    <w:p w:rsidR="00754C85" w:rsidRPr="00B508C9" w:rsidRDefault="00754C85" w:rsidP="00FF3644">
      <w:pPr>
        <w:numPr>
          <w:ilvl w:val="0"/>
          <w:numId w:val="23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b/>
          <w:sz w:val="28"/>
          <w:szCs w:val="28"/>
        </w:rPr>
      </w:pPr>
      <w:r w:rsidRPr="00754C85">
        <w:rPr>
          <w:rFonts w:ascii="標楷體" w:eastAsia="標楷體" w:hAnsi="標楷體" w:hint="eastAsia"/>
          <w:b/>
          <w:sz w:val="28"/>
          <w:szCs w:val="28"/>
        </w:rPr>
        <w:t>【重要!!!】以上所有攜帶物品，請務必(寫、貼、縫、黏)擇一方式標註孩子姓名，以免遺失或混淆。</w:t>
      </w:r>
    </w:p>
    <w:p w:rsidR="00754C85" w:rsidRPr="00754C85" w:rsidRDefault="00754C85" w:rsidP="00FF3644">
      <w:pPr>
        <w:pStyle w:val="Standard"/>
        <w:numPr>
          <w:ilvl w:val="0"/>
          <w:numId w:val="27"/>
        </w:numPr>
        <w:snapToGrid w:val="0"/>
        <w:spacing w:line="620" w:lineRule="exact"/>
        <w:ind w:left="425" w:hanging="425"/>
        <w:jc w:val="both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 w:rsidRPr="00754C85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衣服穿著(開學日例外)</w:t>
      </w:r>
      <w:r w:rsidR="003121BF" w:rsidRPr="003121BF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 xml:space="preserve"> </w:t>
      </w:r>
      <w:r w:rsidR="007F3BE5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詳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細內容</w:t>
      </w:r>
      <w:r w:rsidR="003121BF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參閱</w:t>
      </w:r>
      <w:r w:rsidR="003121BF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家長手冊(第</w:t>
      </w:r>
      <w:r w:rsidR="003121BF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7頁)</w:t>
      </w:r>
    </w:p>
    <w:p w:rsidR="00754C85" w:rsidRPr="00754C85" w:rsidRDefault="00754C85" w:rsidP="00FF3644">
      <w:pPr>
        <w:numPr>
          <w:ilvl w:val="0"/>
          <w:numId w:val="28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 w:hint="eastAsia"/>
          <w:sz w:val="28"/>
          <w:szCs w:val="28"/>
        </w:rPr>
        <w:t>【</w:t>
      </w:r>
      <w:r w:rsidRPr="00754C85">
        <w:rPr>
          <w:rFonts w:ascii="標楷體" w:eastAsia="標楷體" w:hAnsi="標楷體"/>
          <w:sz w:val="28"/>
          <w:szCs w:val="28"/>
        </w:rPr>
        <w:t>星期一</w:t>
      </w:r>
      <w:r w:rsidRPr="00754C85">
        <w:rPr>
          <w:rFonts w:ascii="標楷體" w:eastAsia="標楷體" w:hAnsi="標楷體" w:hint="eastAsia"/>
          <w:sz w:val="28"/>
          <w:szCs w:val="28"/>
        </w:rPr>
        <w:t>、</w:t>
      </w:r>
      <w:r w:rsidR="003121BF" w:rsidRPr="00754C85">
        <w:rPr>
          <w:rFonts w:ascii="標楷體" w:eastAsia="標楷體" w:hAnsi="標楷體" w:hint="eastAsia"/>
          <w:sz w:val="28"/>
          <w:szCs w:val="28"/>
        </w:rPr>
        <w:t>二、</w:t>
      </w:r>
      <w:r w:rsidRPr="00754C85">
        <w:rPr>
          <w:rFonts w:ascii="標楷體" w:eastAsia="標楷體" w:hAnsi="標楷體" w:hint="eastAsia"/>
          <w:sz w:val="28"/>
          <w:szCs w:val="28"/>
        </w:rPr>
        <w:t>三、</w:t>
      </w:r>
      <w:r w:rsidRPr="00754C85">
        <w:rPr>
          <w:rFonts w:ascii="標楷體" w:eastAsia="標楷體" w:hAnsi="標楷體"/>
          <w:sz w:val="28"/>
          <w:szCs w:val="28"/>
        </w:rPr>
        <w:t>四</w:t>
      </w:r>
      <w:r w:rsidRPr="00754C85">
        <w:rPr>
          <w:rFonts w:ascii="標楷體" w:eastAsia="標楷體" w:hAnsi="標楷體" w:hint="eastAsia"/>
          <w:sz w:val="28"/>
          <w:szCs w:val="28"/>
        </w:rPr>
        <w:t>】</w:t>
      </w:r>
      <w:r w:rsidRPr="00754C85">
        <w:rPr>
          <w:rFonts w:ascii="標楷體" w:eastAsia="標楷體" w:hAnsi="標楷體"/>
          <w:sz w:val="28"/>
          <w:szCs w:val="28"/>
        </w:rPr>
        <w:t>穿著運動服及運動鞋(請在鞋墊上註明姓名)。</w:t>
      </w:r>
    </w:p>
    <w:p w:rsidR="00754C85" w:rsidRPr="00754C85" w:rsidRDefault="00754C85" w:rsidP="00FF3644">
      <w:pPr>
        <w:numPr>
          <w:ilvl w:val="0"/>
          <w:numId w:val="28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 w:hint="eastAsia"/>
          <w:sz w:val="28"/>
          <w:szCs w:val="28"/>
        </w:rPr>
        <w:t>【</w:t>
      </w:r>
      <w:r w:rsidRPr="00754C85">
        <w:rPr>
          <w:rFonts w:ascii="標楷體" w:eastAsia="標楷體" w:hAnsi="標楷體"/>
          <w:sz w:val="28"/>
          <w:szCs w:val="28"/>
        </w:rPr>
        <w:t>星期五</w:t>
      </w:r>
      <w:r w:rsidRPr="00754C85">
        <w:rPr>
          <w:rFonts w:ascii="標楷體" w:eastAsia="標楷體" w:hAnsi="標楷體" w:hint="eastAsia"/>
          <w:sz w:val="28"/>
          <w:szCs w:val="28"/>
        </w:rPr>
        <w:t>】</w:t>
      </w:r>
      <w:r w:rsidRPr="00754C85">
        <w:rPr>
          <w:rFonts w:ascii="標楷體" w:eastAsia="標楷體" w:hAnsi="標楷體"/>
          <w:sz w:val="28"/>
          <w:szCs w:val="28"/>
        </w:rPr>
        <w:t>穿著制服及皮鞋(請在鞋墊上註明姓名)。</w:t>
      </w:r>
    </w:p>
    <w:p w:rsidR="00754C85" w:rsidRPr="00754C85" w:rsidRDefault="00754C85" w:rsidP="00FF3644">
      <w:pPr>
        <w:numPr>
          <w:ilvl w:val="0"/>
          <w:numId w:val="28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每日需穿著圍兜，圍兜需別上手帕，圍兜口袋內需放5張衛生紙。</w:t>
      </w:r>
    </w:p>
    <w:p w:rsidR="00754C85" w:rsidRPr="00754C85" w:rsidRDefault="00754C85" w:rsidP="00FF3644">
      <w:pPr>
        <w:numPr>
          <w:ilvl w:val="0"/>
          <w:numId w:val="28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每日需攜帶襪套(教室內需穿襪套)。</w:t>
      </w:r>
    </w:p>
    <w:p w:rsidR="00754C85" w:rsidRPr="00754C85" w:rsidRDefault="00754C85" w:rsidP="00FF3644">
      <w:pPr>
        <w:pStyle w:val="Standard"/>
        <w:numPr>
          <w:ilvl w:val="0"/>
          <w:numId w:val="27"/>
        </w:numPr>
        <w:snapToGrid w:val="0"/>
        <w:spacing w:line="620" w:lineRule="exact"/>
        <w:ind w:left="425" w:hanging="425"/>
        <w:jc w:val="both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 w:rsidRPr="00754C85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幼兒接送</w:t>
      </w:r>
      <w:r w:rsidR="003121BF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：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 xml:space="preserve"> </w:t>
      </w:r>
      <w:r w:rsidR="007F3BE5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詳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細內容</w:t>
      </w:r>
      <w:r w:rsidR="003121BF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參閱</w:t>
      </w:r>
      <w:r w:rsidR="003121BF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家長手冊(第</w:t>
      </w:r>
      <w:r w:rsidR="003121BF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8頁)</w:t>
      </w:r>
      <w:r w:rsidR="003121BF" w:rsidRPr="00754C85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 xml:space="preserve"> </w:t>
      </w:r>
    </w:p>
    <w:p w:rsidR="003121BF" w:rsidRDefault="00754C85" w:rsidP="00FF3644">
      <w:pPr>
        <w:numPr>
          <w:ilvl w:val="0"/>
          <w:numId w:val="29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星期一</w:t>
      </w:r>
      <w:r w:rsidR="003121BF">
        <w:rPr>
          <w:rFonts w:ascii="標楷體" w:eastAsia="標楷體" w:hAnsi="標楷體" w:hint="eastAsia"/>
          <w:sz w:val="28"/>
          <w:szCs w:val="28"/>
        </w:rPr>
        <w:t>至</w:t>
      </w:r>
      <w:r w:rsidRPr="00754C85">
        <w:rPr>
          <w:rFonts w:ascii="標楷體" w:eastAsia="標楷體" w:hAnsi="標楷體"/>
          <w:sz w:val="28"/>
          <w:szCs w:val="28"/>
        </w:rPr>
        <w:t>星期五門口導護時間：</w:t>
      </w:r>
    </w:p>
    <w:p w:rsidR="00754C85" w:rsidRPr="00754C85" w:rsidRDefault="00754C85" w:rsidP="00FF3644">
      <w:pPr>
        <w:numPr>
          <w:ilvl w:val="0"/>
          <w:numId w:val="29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上</w:t>
      </w:r>
      <w:r w:rsidR="003121BF">
        <w:rPr>
          <w:rFonts w:ascii="標楷體" w:eastAsia="標楷體" w:hAnsi="標楷體"/>
          <w:sz w:val="28"/>
          <w:szCs w:val="28"/>
        </w:rPr>
        <w:t>午</w:t>
      </w:r>
      <w:r w:rsidRPr="00754C85">
        <w:rPr>
          <w:rFonts w:ascii="標楷體" w:eastAsia="標楷體" w:hAnsi="標楷體"/>
          <w:sz w:val="28"/>
          <w:szCs w:val="28"/>
        </w:rPr>
        <w:t>07:30~08:30；下午</w:t>
      </w:r>
      <w:r w:rsidR="000E44CD">
        <w:rPr>
          <w:rFonts w:ascii="標楷體" w:eastAsia="標楷體" w:hAnsi="標楷體" w:hint="eastAsia"/>
          <w:sz w:val="28"/>
          <w:szCs w:val="28"/>
        </w:rPr>
        <w:t>16</w:t>
      </w:r>
      <w:r w:rsidRPr="00754C85">
        <w:rPr>
          <w:rFonts w:ascii="標楷體" w:eastAsia="標楷體" w:hAnsi="標楷體"/>
          <w:sz w:val="28"/>
          <w:szCs w:val="28"/>
        </w:rPr>
        <w:t>：</w:t>
      </w:r>
      <w:r w:rsidR="000E44CD">
        <w:rPr>
          <w:rFonts w:ascii="標楷體" w:eastAsia="標楷體" w:hAnsi="標楷體" w:hint="eastAsia"/>
          <w:sz w:val="28"/>
          <w:szCs w:val="28"/>
        </w:rPr>
        <w:t>50</w:t>
      </w:r>
      <w:r w:rsidRPr="00754C85">
        <w:rPr>
          <w:rFonts w:ascii="標楷體" w:eastAsia="標楷體" w:hAnsi="標楷體"/>
          <w:sz w:val="28"/>
          <w:szCs w:val="28"/>
        </w:rPr>
        <w:t>~17:</w:t>
      </w:r>
      <w:r w:rsidR="003121BF">
        <w:rPr>
          <w:rFonts w:ascii="標楷體" w:eastAsia="標楷體" w:hAnsi="標楷體" w:hint="eastAsia"/>
          <w:sz w:val="28"/>
          <w:szCs w:val="28"/>
        </w:rPr>
        <w:t>4</w:t>
      </w:r>
      <w:r w:rsidRPr="00754C85">
        <w:rPr>
          <w:rFonts w:ascii="標楷體" w:eastAsia="標楷體" w:hAnsi="標楷體"/>
          <w:sz w:val="28"/>
          <w:szCs w:val="28"/>
        </w:rPr>
        <w:t>0</w:t>
      </w:r>
      <w:r w:rsidR="00AD2BD3">
        <w:rPr>
          <w:rFonts w:ascii="標楷體" w:eastAsia="標楷體" w:hAnsi="標楷體"/>
          <w:sz w:val="28"/>
          <w:szCs w:val="28"/>
        </w:rPr>
        <w:t xml:space="preserve"> </w:t>
      </w:r>
      <w:r w:rsidR="003121BF">
        <w:rPr>
          <w:rFonts w:ascii="標楷體" w:eastAsia="標楷體" w:hAnsi="標楷體" w:hint="eastAsia"/>
          <w:sz w:val="28"/>
          <w:szCs w:val="28"/>
        </w:rPr>
        <w:t>(</w:t>
      </w:r>
      <w:r w:rsidR="003121BF" w:rsidRPr="00754C85">
        <w:rPr>
          <w:rFonts w:ascii="標楷體" w:eastAsia="標楷體" w:hAnsi="標楷體"/>
          <w:sz w:val="28"/>
          <w:szCs w:val="28"/>
        </w:rPr>
        <w:t>17:</w:t>
      </w:r>
      <w:r w:rsidR="003121BF">
        <w:rPr>
          <w:rFonts w:ascii="標楷體" w:eastAsia="標楷體" w:hAnsi="標楷體" w:hint="eastAsia"/>
          <w:sz w:val="28"/>
          <w:szCs w:val="28"/>
        </w:rPr>
        <w:t>4</w:t>
      </w:r>
      <w:r w:rsidR="003121BF" w:rsidRPr="00754C85">
        <w:rPr>
          <w:rFonts w:ascii="標楷體" w:eastAsia="標楷體" w:hAnsi="標楷體"/>
          <w:sz w:val="28"/>
          <w:szCs w:val="28"/>
        </w:rPr>
        <w:t>0</w:t>
      </w:r>
      <w:r w:rsidR="003121BF">
        <w:rPr>
          <w:rFonts w:ascii="標楷體" w:eastAsia="標楷體" w:hAnsi="標楷體"/>
          <w:sz w:val="28"/>
          <w:szCs w:val="28"/>
        </w:rPr>
        <w:t>後開始收取延拖費用</w:t>
      </w:r>
      <w:r w:rsidR="003121BF">
        <w:rPr>
          <w:rFonts w:ascii="標楷體" w:eastAsia="標楷體" w:hAnsi="標楷體" w:hint="eastAsia"/>
          <w:sz w:val="28"/>
          <w:szCs w:val="28"/>
        </w:rPr>
        <w:t>)</w:t>
      </w:r>
      <w:r w:rsidRPr="00754C85">
        <w:rPr>
          <w:rFonts w:ascii="標楷體" w:eastAsia="標楷體" w:hAnsi="標楷體"/>
          <w:sz w:val="28"/>
          <w:szCs w:val="28"/>
        </w:rPr>
        <w:t>。</w:t>
      </w:r>
    </w:p>
    <w:p w:rsidR="00754C85" w:rsidRPr="00754C85" w:rsidRDefault="00754C85" w:rsidP="00FF3644">
      <w:pPr>
        <w:numPr>
          <w:ilvl w:val="0"/>
          <w:numId w:val="29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如有07:30前到園的需求，請家長讓幼兒暫時在小學學務處等候，07：30早值老師會至小學學務處</w:t>
      </w:r>
      <w:r w:rsidR="007F3BE5">
        <w:rPr>
          <w:rFonts w:ascii="標楷體" w:eastAsia="標楷體" w:hAnsi="標楷體" w:hint="eastAsia"/>
          <w:sz w:val="28"/>
          <w:szCs w:val="28"/>
        </w:rPr>
        <w:t>接回幼兒</w:t>
      </w:r>
      <w:r w:rsidRPr="00754C85">
        <w:rPr>
          <w:rFonts w:ascii="標楷體" w:eastAsia="標楷體" w:hAnsi="標楷體"/>
          <w:sz w:val="28"/>
          <w:szCs w:val="28"/>
        </w:rPr>
        <w:t>。</w:t>
      </w:r>
      <w:r w:rsidR="002D0809">
        <w:rPr>
          <w:rFonts w:ascii="標楷體" w:eastAsia="標楷體" w:hAnsi="標楷體" w:hint="eastAsia"/>
          <w:sz w:val="28"/>
          <w:szCs w:val="28"/>
        </w:rPr>
        <w:t>國小部暑假期間在警衛室等候早值老師。</w:t>
      </w:r>
    </w:p>
    <w:p w:rsidR="00754C85" w:rsidRPr="000E44CD" w:rsidRDefault="00754C85" w:rsidP="00FF3644">
      <w:pPr>
        <w:numPr>
          <w:ilvl w:val="0"/>
          <w:numId w:val="29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上學</w:t>
      </w:r>
      <w:r w:rsidR="00AD2BD3" w:rsidRPr="00AD2BD3">
        <w:rPr>
          <w:rFonts w:ascii="標楷體" w:eastAsia="標楷體" w:hAnsi="標楷體"/>
          <w:sz w:val="28"/>
          <w:szCs w:val="28"/>
        </w:rPr>
        <w:t>及放學</w:t>
      </w:r>
      <w:r w:rsidRPr="00754C85">
        <w:rPr>
          <w:rFonts w:ascii="標楷體" w:eastAsia="標楷體" w:hAnsi="標楷體"/>
          <w:sz w:val="28"/>
          <w:szCs w:val="28"/>
        </w:rPr>
        <w:t>時段請家長由</w:t>
      </w:r>
      <w:r w:rsidR="00AD2BD3" w:rsidRPr="00AD2BD3">
        <w:rPr>
          <w:rFonts w:ascii="標楷體" w:eastAsia="標楷體" w:hAnsi="標楷體"/>
          <w:sz w:val="28"/>
          <w:szCs w:val="28"/>
        </w:rPr>
        <w:t>幼兒園大門接送幼兒放學</w:t>
      </w:r>
      <w:r w:rsidR="00AD2BD3">
        <w:rPr>
          <w:rFonts w:ascii="標楷體" w:eastAsia="標楷體" w:hAnsi="標楷體"/>
          <w:sz w:val="28"/>
          <w:szCs w:val="28"/>
        </w:rPr>
        <w:t xml:space="preserve"> </w:t>
      </w:r>
      <w:r w:rsidR="00AD2BD3" w:rsidRPr="00AD2BD3">
        <w:rPr>
          <w:rFonts w:ascii="標楷體" w:eastAsia="標楷體" w:hAnsi="標楷體" w:hint="eastAsia"/>
          <w:sz w:val="28"/>
          <w:szCs w:val="28"/>
        </w:rPr>
        <w:t>(</w:t>
      </w:r>
      <w:r w:rsidRPr="00754C85">
        <w:rPr>
          <w:rFonts w:ascii="標楷體" w:eastAsia="標楷體" w:hAnsi="標楷體"/>
          <w:sz w:val="28"/>
          <w:szCs w:val="28"/>
        </w:rPr>
        <w:t>建平三街</w:t>
      </w:r>
      <w:r w:rsidR="000E44CD">
        <w:rPr>
          <w:rFonts w:ascii="標楷體" w:eastAsia="標楷體" w:hAnsi="標楷體" w:hint="eastAsia"/>
          <w:sz w:val="28"/>
          <w:szCs w:val="28"/>
        </w:rPr>
        <w:t>幼兒園門口</w:t>
      </w:r>
      <w:r w:rsidR="00AD2BD3">
        <w:rPr>
          <w:rFonts w:ascii="標楷體" w:eastAsia="標楷體" w:hAnsi="標楷體"/>
          <w:sz w:val="28"/>
          <w:szCs w:val="28"/>
        </w:rPr>
        <w:t>)</w:t>
      </w:r>
    </w:p>
    <w:p w:rsidR="00FF1F09" w:rsidRPr="000E44CD" w:rsidRDefault="005B7195" w:rsidP="00FF3644">
      <w:pPr>
        <w:numPr>
          <w:ilvl w:val="0"/>
          <w:numId w:val="29"/>
        </w:numPr>
        <w:snapToGrid w:val="0"/>
        <w:spacing w:after="240"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家長無法親自接送幼兒，需委託他人代接時，</w:t>
      </w:r>
      <w:r w:rsidRPr="007F3BE5">
        <w:rPr>
          <w:rFonts w:ascii="標楷體" w:eastAsia="標楷體" w:hAnsi="標楷體"/>
          <w:color w:val="000000" w:themeColor="text1"/>
          <w:sz w:val="28"/>
          <w:szCs w:val="28"/>
        </w:rPr>
        <w:t>請</w:t>
      </w:r>
      <w:r w:rsidRPr="007F3BE5">
        <w:rPr>
          <w:rFonts w:ascii="標楷體" w:eastAsia="標楷體" w:hAnsi="標楷體" w:hint="eastAsia"/>
          <w:color w:val="000000" w:themeColor="text1"/>
          <w:sz w:val="28"/>
          <w:szCs w:val="28"/>
        </w:rPr>
        <w:t>提前</w:t>
      </w:r>
      <w:r w:rsidR="00754C85" w:rsidRPr="007F3BE5">
        <w:rPr>
          <w:rFonts w:ascii="標楷體" w:eastAsia="標楷體" w:hAnsi="標楷體"/>
          <w:color w:val="000000" w:themeColor="text1"/>
          <w:sz w:val="28"/>
          <w:szCs w:val="28"/>
        </w:rPr>
        <w:t>以電話通知園方</w:t>
      </w:r>
      <w:r w:rsidR="00754C85" w:rsidRPr="00754C85">
        <w:rPr>
          <w:rFonts w:ascii="標楷體" w:eastAsia="標楷體" w:hAnsi="標楷體"/>
          <w:sz w:val="28"/>
          <w:szCs w:val="28"/>
        </w:rPr>
        <w:t>，待確認身份後，再將幼兒交由對方帶回。</w:t>
      </w:r>
    </w:p>
    <w:p w:rsidR="00754C85" w:rsidRPr="00754C85" w:rsidRDefault="00754C85" w:rsidP="00FF3644">
      <w:pPr>
        <w:pStyle w:val="Standard"/>
        <w:numPr>
          <w:ilvl w:val="0"/>
          <w:numId w:val="27"/>
        </w:numPr>
        <w:snapToGrid w:val="0"/>
        <w:spacing w:line="420" w:lineRule="exact"/>
        <w:ind w:left="425" w:hanging="425"/>
        <w:jc w:val="both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 w:rsidRPr="00754C85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請託服藥</w:t>
      </w:r>
      <w:r w:rsidR="00AD2BD3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：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 xml:space="preserve"> </w:t>
      </w:r>
      <w:r w:rsidR="007F3BE5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詳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細內容</w:t>
      </w:r>
      <w:r w:rsidR="00AD2BD3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參閱</w:t>
      </w:r>
      <w:r w:rsidR="00AD2BD3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家長手冊(第</w:t>
      </w:r>
      <w:r w:rsidR="00AD2BD3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10頁)</w:t>
      </w:r>
    </w:p>
    <w:p w:rsidR="00754C85" w:rsidRPr="00754C85" w:rsidRDefault="00754C85" w:rsidP="00FF3644">
      <w:pPr>
        <w:numPr>
          <w:ilvl w:val="0"/>
          <w:numId w:val="30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幼兒需在園服藥時，請家長填</w:t>
      </w:r>
      <w:r w:rsidR="001A7AD0">
        <w:rPr>
          <w:rFonts w:ascii="標楷體" w:eastAsia="標楷體" w:hAnsi="標楷體" w:hint="eastAsia"/>
          <w:sz w:val="28"/>
          <w:szCs w:val="28"/>
        </w:rPr>
        <w:t>寫</w:t>
      </w:r>
      <w:r w:rsidR="001A7AD0" w:rsidRPr="00754C85">
        <w:rPr>
          <w:rFonts w:ascii="標楷體" w:eastAsia="標楷體" w:hAnsi="標楷體"/>
          <w:sz w:val="28"/>
          <w:szCs w:val="28"/>
        </w:rPr>
        <w:t>「</w:t>
      </w:r>
      <w:r w:rsidR="001A7AD0">
        <w:rPr>
          <w:rFonts w:ascii="標楷體" w:eastAsia="標楷體" w:hAnsi="標楷體" w:hint="eastAsia"/>
          <w:sz w:val="28"/>
          <w:szCs w:val="28"/>
        </w:rPr>
        <w:t>聯絡本</w:t>
      </w:r>
      <w:r w:rsidRPr="00754C85">
        <w:rPr>
          <w:rFonts w:ascii="標楷體" w:eastAsia="標楷體" w:hAnsi="標楷體"/>
          <w:sz w:val="28"/>
          <w:szCs w:val="28"/>
        </w:rPr>
        <w:t>託藥單」，</w:t>
      </w:r>
      <w:r w:rsidR="0004337A">
        <w:rPr>
          <w:rFonts w:ascii="標楷體" w:eastAsia="標楷體" w:hAnsi="標楷體"/>
          <w:sz w:val="28"/>
          <w:szCs w:val="28"/>
        </w:rPr>
        <w:t>並</w:t>
      </w:r>
      <w:r w:rsidR="001A7AD0">
        <w:rPr>
          <w:rFonts w:ascii="標楷體" w:eastAsia="標楷體" w:hAnsi="標楷體"/>
          <w:sz w:val="28"/>
          <w:szCs w:val="28"/>
        </w:rPr>
        <w:t>含醫生處方之藥袋裝好當日分量交給老師，</w:t>
      </w:r>
      <w:r w:rsidRPr="00754C85">
        <w:rPr>
          <w:rFonts w:ascii="標楷體" w:eastAsia="標楷體" w:hAnsi="標楷體"/>
          <w:sz w:val="28"/>
          <w:szCs w:val="28"/>
        </w:rPr>
        <w:t>老師方能依其</w:t>
      </w:r>
      <w:r w:rsidR="000E44CD">
        <w:rPr>
          <w:rFonts w:ascii="標楷體" w:eastAsia="標楷體" w:hAnsi="標楷體" w:hint="eastAsia"/>
          <w:sz w:val="28"/>
          <w:szCs w:val="28"/>
        </w:rPr>
        <w:t>劑</w:t>
      </w:r>
      <w:r w:rsidR="000E44CD">
        <w:rPr>
          <w:rFonts w:ascii="標楷體" w:eastAsia="標楷體" w:hAnsi="標楷體"/>
          <w:sz w:val="28"/>
          <w:szCs w:val="28"/>
        </w:rPr>
        <w:t>量</w:t>
      </w:r>
      <w:r w:rsidRPr="00754C85">
        <w:rPr>
          <w:rFonts w:ascii="標楷體" w:eastAsia="標楷體" w:hAnsi="標楷體"/>
          <w:sz w:val="28"/>
          <w:szCs w:val="28"/>
        </w:rPr>
        <w:t>協助幼兒服藥，以維護幼兒用藥安全。</w:t>
      </w:r>
    </w:p>
    <w:p w:rsidR="00754C85" w:rsidRPr="00754C85" w:rsidRDefault="000E44CD" w:rsidP="00FF3644">
      <w:pPr>
        <w:numPr>
          <w:ilvl w:val="0"/>
          <w:numId w:val="30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老師餵藥守則依</w:t>
      </w:r>
      <w:r w:rsidR="001A7AD0">
        <w:rPr>
          <w:rFonts w:ascii="標楷體" w:eastAsia="標楷體" w:hAnsi="標楷體"/>
          <w:sz w:val="28"/>
          <w:szCs w:val="28"/>
        </w:rPr>
        <w:t>以下項目確認是否吻合：</w:t>
      </w:r>
      <w:r w:rsidRPr="000E44CD">
        <w:rPr>
          <w:rFonts w:ascii="標楷體" w:eastAsia="標楷體" w:hAnsi="標楷體" w:hint="eastAsia"/>
          <w:sz w:val="28"/>
          <w:szCs w:val="28"/>
          <w:u w:val="single"/>
        </w:rPr>
        <w:t>藥品</w:t>
      </w:r>
      <w:r w:rsidR="001A7AD0" w:rsidRPr="000E44CD">
        <w:rPr>
          <w:rFonts w:ascii="標楷體" w:eastAsia="標楷體" w:hAnsi="標楷體"/>
          <w:sz w:val="28"/>
          <w:szCs w:val="28"/>
          <w:u w:val="single"/>
        </w:rPr>
        <w:t>日期、處方、藥品</w:t>
      </w:r>
    </w:p>
    <w:p w:rsidR="00754C85" w:rsidRPr="00754C85" w:rsidRDefault="00754C85" w:rsidP="00FF3644">
      <w:pPr>
        <w:numPr>
          <w:ilvl w:val="0"/>
          <w:numId w:val="30"/>
        </w:numPr>
        <w:snapToGrid w:val="0"/>
        <w:spacing w:after="240"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其他相關注意事項</w:t>
      </w:r>
      <w:r w:rsidRPr="00754C85">
        <w:rPr>
          <w:rFonts w:ascii="標楷體" w:eastAsia="標楷體" w:hAnsi="標楷體" w:hint="eastAsia"/>
          <w:sz w:val="28"/>
          <w:szCs w:val="28"/>
        </w:rPr>
        <w:t>，敬請</w:t>
      </w:r>
      <w:r w:rsidRPr="00754C85">
        <w:rPr>
          <w:rFonts w:ascii="標楷體" w:eastAsia="標楷體" w:hAnsi="標楷體"/>
          <w:sz w:val="28"/>
          <w:szCs w:val="28"/>
        </w:rPr>
        <w:t>詳閱家長手冊。</w:t>
      </w:r>
    </w:p>
    <w:p w:rsidR="00754C85" w:rsidRPr="00754C85" w:rsidRDefault="00754C85" w:rsidP="00FF3644">
      <w:pPr>
        <w:pStyle w:val="Standard"/>
        <w:numPr>
          <w:ilvl w:val="0"/>
          <w:numId w:val="27"/>
        </w:numPr>
        <w:snapToGrid w:val="0"/>
        <w:spacing w:line="420" w:lineRule="exact"/>
        <w:ind w:left="425" w:hanging="425"/>
        <w:jc w:val="both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 w:rsidRPr="00754C85"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  <w:t>聯絡及請假</w:t>
      </w:r>
      <w:r w:rsidR="001A7AD0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：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 xml:space="preserve"> </w:t>
      </w:r>
      <w:r w:rsidR="007F3BE5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詳</w:t>
      </w:r>
      <w:r w:rsidR="007F3BE5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細內容</w:t>
      </w:r>
      <w:r w:rsidR="001A7AD0" w:rsidRPr="00307375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參閱</w:t>
      </w:r>
      <w:r w:rsidR="001A7AD0">
        <w:rPr>
          <w:rFonts w:ascii="標楷體" w:eastAsia="標楷體" w:hAnsi="標楷體" w:cs="Arial"/>
          <w:b/>
          <w:spacing w:val="20"/>
          <w:kern w:val="0"/>
          <w:sz w:val="28"/>
          <w:szCs w:val="32"/>
          <w:u w:val="single"/>
        </w:rPr>
        <w:t>家長手冊(第</w:t>
      </w:r>
      <w:r w:rsidR="001A7AD0">
        <w:rPr>
          <w:rFonts w:ascii="標楷體" w:eastAsia="標楷體" w:hAnsi="標楷體" w:cs="Arial" w:hint="eastAsia"/>
          <w:b/>
          <w:spacing w:val="20"/>
          <w:kern w:val="0"/>
          <w:sz w:val="28"/>
          <w:szCs w:val="32"/>
          <w:u w:val="single"/>
        </w:rPr>
        <w:t>10頁)</w:t>
      </w:r>
    </w:p>
    <w:p w:rsidR="00754C85" w:rsidRPr="00754C85" w:rsidRDefault="00754C85" w:rsidP="00FF3644">
      <w:pPr>
        <w:numPr>
          <w:ilvl w:val="0"/>
          <w:numId w:val="31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親師聯絡紀錄本提供家長與老師聯繫的管道，</w:t>
      </w:r>
      <w:r w:rsidR="007F3BE5">
        <w:rPr>
          <w:rFonts w:ascii="標楷體" w:eastAsia="標楷體" w:hAnsi="標楷體" w:hint="eastAsia"/>
          <w:sz w:val="28"/>
          <w:szCs w:val="28"/>
        </w:rPr>
        <w:t>請</w:t>
      </w:r>
      <w:r w:rsidRPr="00754C85">
        <w:rPr>
          <w:rFonts w:ascii="標楷體" w:eastAsia="標楷體" w:hAnsi="標楷體"/>
          <w:sz w:val="28"/>
          <w:szCs w:val="28"/>
        </w:rPr>
        <w:t>每日檢查</w:t>
      </w:r>
      <w:r w:rsidR="007F3BE5">
        <w:rPr>
          <w:rFonts w:ascii="標楷體" w:eastAsia="標楷體" w:hAnsi="標楷體" w:hint="eastAsia"/>
          <w:sz w:val="28"/>
          <w:szCs w:val="28"/>
        </w:rPr>
        <w:t>簽名及</w:t>
      </w:r>
      <w:r w:rsidRPr="00754C85">
        <w:rPr>
          <w:rFonts w:ascii="標楷體" w:eastAsia="標楷體" w:hAnsi="標楷體"/>
          <w:sz w:val="28"/>
          <w:szCs w:val="28"/>
        </w:rPr>
        <w:t>攜帶。</w:t>
      </w:r>
    </w:p>
    <w:p w:rsidR="00754C85" w:rsidRPr="00754C85" w:rsidRDefault="00754C85" w:rsidP="00FF3644">
      <w:pPr>
        <w:numPr>
          <w:ilvl w:val="0"/>
          <w:numId w:val="31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 w:rsidRPr="00754C85">
        <w:rPr>
          <w:rFonts w:ascii="標楷體" w:eastAsia="標楷體" w:hAnsi="標楷體"/>
          <w:sz w:val="28"/>
          <w:szCs w:val="28"/>
        </w:rPr>
        <w:t>幼兒因故不能上學時，</w:t>
      </w:r>
      <w:r w:rsidRPr="00754C85">
        <w:rPr>
          <w:rFonts w:ascii="標楷體" w:eastAsia="標楷體" w:hAnsi="標楷體" w:hint="eastAsia"/>
          <w:sz w:val="28"/>
          <w:szCs w:val="28"/>
        </w:rPr>
        <w:t>請</w:t>
      </w:r>
      <w:r w:rsidRPr="00754C85">
        <w:rPr>
          <w:rFonts w:ascii="標楷體" w:eastAsia="標楷體" w:hAnsi="標楷體"/>
          <w:sz w:val="28"/>
          <w:szCs w:val="28"/>
        </w:rPr>
        <w:t>務必向班級老師請假；此外，為了維護全園師生健康，幼兒如有發燒或罹患傳染疾病，如腸病毒、流感、紅眼症、腺病毒……等，請務必在家休息，以避免造成群聚感染。</w:t>
      </w:r>
    </w:p>
    <w:p w:rsidR="004069D7" w:rsidRDefault="001A7AD0" w:rsidP="00FF3644">
      <w:pPr>
        <w:numPr>
          <w:ilvl w:val="0"/>
          <w:numId w:val="31"/>
        </w:numPr>
        <w:snapToGrid w:val="0"/>
        <w:spacing w:line="420" w:lineRule="exact"/>
        <w:ind w:left="850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如需連續請假達七日(含假日)請示先於官網或班群下載Google表單填寫假單，以利退費手續辦理，未事先填寫表單</w:t>
      </w:r>
      <w:r w:rsidR="004069D7">
        <w:rPr>
          <w:rFonts w:ascii="標楷體" w:eastAsia="標楷體" w:hAnsi="標楷體" w:hint="eastAsia"/>
          <w:sz w:val="28"/>
          <w:szCs w:val="28"/>
        </w:rPr>
        <w:t>，恕無法辦理退費。</w:t>
      </w:r>
    </w:p>
    <w:p w:rsidR="0056237A" w:rsidRPr="000E44CD" w:rsidRDefault="007F3BE5" w:rsidP="00FF3644">
      <w:pPr>
        <w:pStyle w:val="Standard"/>
        <w:numPr>
          <w:ilvl w:val="0"/>
          <w:numId w:val="27"/>
        </w:numPr>
        <w:snapToGrid w:val="0"/>
        <w:spacing w:line="420" w:lineRule="exact"/>
        <w:ind w:left="425" w:hanging="425"/>
        <w:jc w:val="both"/>
        <w:rPr>
          <w:rFonts w:ascii="標楷體" w:eastAsia="標楷體" w:hAnsi="標楷體"/>
          <w:b/>
          <w:spacing w:val="20"/>
          <w:sz w:val="32"/>
          <w:szCs w:val="32"/>
        </w:rPr>
      </w:pPr>
      <w:r w:rsidRPr="000E44CD">
        <w:rPr>
          <w:rFonts w:ascii="標楷體" w:eastAsia="標楷體" w:hAnsi="標楷體" w:hint="eastAsia"/>
          <w:b/>
          <w:spacing w:val="20"/>
          <w:sz w:val="32"/>
          <w:szCs w:val="32"/>
        </w:rPr>
        <w:lastRenderedPageBreak/>
        <w:t>113</w:t>
      </w:r>
      <w:r w:rsidR="0056237A" w:rsidRPr="000E44CD">
        <w:rPr>
          <w:rFonts w:ascii="標楷體" w:eastAsia="標楷體" w:hAnsi="標楷體" w:hint="eastAsia"/>
          <w:b/>
          <w:spacing w:val="20"/>
          <w:sz w:val="32"/>
          <w:szCs w:val="32"/>
        </w:rPr>
        <w:t>-1課後才藝選課方式:</w:t>
      </w:r>
    </w:p>
    <w:p w:rsidR="0041598C" w:rsidRDefault="00C87A6D" w:rsidP="00AB3BA7">
      <w:pPr>
        <w:pStyle w:val="Standard"/>
        <w:tabs>
          <w:tab w:val="left" w:pos="6360"/>
        </w:tabs>
        <w:snapToGrid w:val="0"/>
        <w:spacing w:line="420" w:lineRule="exact"/>
        <w:ind w:leftChars="-59" w:left="-142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4949383</wp:posOffset>
                </wp:positionH>
                <wp:positionV relativeFrom="paragraph">
                  <wp:posOffset>440800</wp:posOffset>
                </wp:positionV>
                <wp:extent cx="1414780" cy="1571487"/>
                <wp:effectExtent l="0" t="0" r="1397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571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BB725" id="矩形 3" o:spid="_x0000_s1026" style="position:absolute;margin-left:389.7pt;margin-top:34.7pt;width:111.4pt;height:123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" filled="f" strokecolor="#747070 [1614]" strokeweight="1pt">
                <v:stroke dashstyle="3 1"/>
              </v:rect>
            </w:pict>
          </mc:Fallback>
        </mc:AlternateContent>
      </w:r>
      <w:r w:rsidR="0056237A"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="000E44CD">
        <w:rPr>
          <w:rFonts w:ascii="標楷體" w:eastAsia="標楷體" w:hAnsi="標楷體" w:hint="eastAsia"/>
          <w:spacing w:val="20"/>
          <w:sz w:val="28"/>
          <w:szCs w:val="28"/>
        </w:rPr>
        <w:t>本學期課後才藝共開設</w:t>
      </w:r>
      <w:r w:rsidR="0056237A" w:rsidRPr="0041598C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1</w:t>
      </w:r>
      <w:r w:rsidR="0041598C" w:rsidRPr="0041598C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3</w:t>
      </w:r>
      <w:r w:rsidR="000E44CD">
        <w:rPr>
          <w:rFonts w:ascii="標楷體" w:eastAsia="標楷體" w:hAnsi="標楷體" w:hint="eastAsia"/>
          <w:spacing w:val="20"/>
          <w:sz w:val="28"/>
          <w:szCs w:val="28"/>
        </w:rPr>
        <w:t>項課程，詳細</w:t>
      </w:r>
      <w:r w:rsidR="0056237A" w:rsidRPr="00D55CBC">
        <w:rPr>
          <w:rFonts w:ascii="標楷體" w:eastAsia="標楷體" w:hAnsi="標楷體" w:hint="eastAsia"/>
          <w:spacing w:val="20"/>
          <w:sz w:val="28"/>
          <w:szCs w:val="28"/>
        </w:rPr>
        <w:t>課程</w:t>
      </w:r>
      <w:r w:rsidR="0056237A">
        <w:rPr>
          <w:rFonts w:ascii="標楷體" w:eastAsia="標楷體" w:hAnsi="標楷體" w:hint="eastAsia"/>
          <w:spacing w:val="20"/>
          <w:sz w:val="28"/>
          <w:szCs w:val="28"/>
        </w:rPr>
        <w:t>介紹</w:t>
      </w:r>
      <w:r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0E44CD">
        <w:rPr>
          <w:rFonts w:ascii="標楷體" w:eastAsia="標楷體" w:hAnsi="標楷體" w:hint="eastAsia"/>
          <w:spacing w:val="20"/>
          <w:sz w:val="28"/>
          <w:szCs w:val="28"/>
        </w:rPr>
        <w:t>注意事項、上課日期、</w:t>
      </w:r>
      <w:r w:rsidR="0056237A">
        <w:rPr>
          <w:rFonts w:ascii="標楷體" w:eastAsia="標楷體" w:hAnsi="標楷體" w:hint="eastAsia"/>
          <w:spacing w:val="20"/>
          <w:sz w:val="28"/>
          <w:szCs w:val="28"/>
        </w:rPr>
        <w:t>課程費用</w:t>
      </w:r>
      <w:r w:rsidR="000E44CD">
        <w:rPr>
          <w:rFonts w:ascii="標楷體" w:eastAsia="標楷體" w:hAnsi="標楷體" w:hint="eastAsia"/>
          <w:spacing w:val="20"/>
          <w:sz w:val="28"/>
          <w:szCs w:val="28"/>
        </w:rPr>
        <w:t>、選課說明</w:t>
      </w:r>
      <w:r>
        <w:rPr>
          <w:rFonts w:ascii="標楷體" w:eastAsia="標楷體" w:hAnsi="標楷體"/>
          <w:spacing w:val="20"/>
          <w:sz w:val="28"/>
          <w:szCs w:val="28"/>
        </w:rPr>
        <w:t>…</w:t>
      </w:r>
      <w:r>
        <w:rPr>
          <w:rFonts w:ascii="標楷體" w:eastAsia="標楷體" w:hAnsi="標楷體" w:hint="eastAsia"/>
          <w:spacing w:val="20"/>
          <w:sz w:val="28"/>
          <w:szCs w:val="28"/>
        </w:rPr>
        <w:t>等</w:t>
      </w:r>
      <w:r w:rsidR="000E44CD">
        <w:rPr>
          <w:rFonts w:ascii="標楷體" w:eastAsia="標楷體" w:hAnsi="標楷體" w:hint="eastAsia"/>
          <w:spacing w:val="20"/>
          <w:sz w:val="28"/>
          <w:szCs w:val="28"/>
        </w:rPr>
        <w:t>)，請掃描右側QR CODE查詢</w:t>
      </w:r>
      <w:r w:rsidR="0041598C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:rsidR="0056237A" w:rsidRPr="00D55CBC" w:rsidRDefault="00792908" w:rsidP="00AB3BA7">
      <w:pPr>
        <w:pStyle w:val="Standard"/>
        <w:tabs>
          <w:tab w:val="left" w:pos="6360"/>
        </w:tabs>
        <w:snapToGrid w:val="0"/>
        <w:spacing w:line="420" w:lineRule="exact"/>
        <w:ind w:leftChars="-59" w:left="-142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1905</wp:posOffset>
            </wp:positionV>
            <wp:extent cx="1166495" cy="1145540"/>
            <wp:effectExtent l="0" t="0" r="0" b="0"/>
            <wp:wrapNone/>
            <wp:docPr id="7" name="圖片 4" descr="24061115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06111539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2" t="7132" r="7620" b="8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8C" w:rsidRPr="0041598C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  <w:u w:val="single"/>
          <w:shd w:val="pct15" w:color="auto" w:fill="FFFFFF"/>
        </w:rPr>
        <w:t>選課時間</w:t>
      </w:r>
      <w:r w:rsidR="0041598C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  <w:u w:val="single"/>
          <w:shd w:val="pct15" w:color="auto" w:fill="FFFFFF"/>
        </w:rPr>
        <w:t>：</w:t>
      </w:r>
      <w:r w:rsidR="0056237A" w:rsidRPr="0041598C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  <w:u w:val="single"/>
          <w:shd w:val="pct15" w:color="auto" w:fill="FFFFFF"/>
        </w:rPr>
        <w:t>07月</w:t>
      </w:r>
      <w:r w:rsidR="00AB3BA7" w:rsidRPr="0041598C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  <w:u w:val="single"/>
          <w:shd w:val="pct15" w:color="auto" w:fill="FFFFFF"/>
        </w:rPr>
        <w:t>22</w:t>
      </w:r>
      <w:r w:rsidR="0056237A" w:rsidRPr="0041598C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  <w:u w:val="single"/>
          <w:shd w:val="pct15" w:color="auto" w:fill="FFFFFF"/>
        </w:rPr>
        <w:t>日(星期一)晚上19：00開始選課</w:t>
      </w:r>
      <w:r w:rsidR="0056237A" w:rsidRPr="00D55CBC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:rsidR="0056237A" w:rsidRPr="001451BA" w:rsidRDefault="0056237A" w:rsidP="00FF3644">
      <w:pPr>
        <w:pStyle w:val="a8"/>
        <w:numPr>
          <w:ilvl w:val="0"/>
          <w:numId w:val="25"/>
        </w:numPr>
        <w:suppressAutoHyphens w:val="0"/>
        <w:spacing w:beforeLines="50" w:before="120" w:line="420" w:lineRule="exact"/>
        <w:ind w:leftChars="-59" w:left="340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選課注意事項：</w:t>
      </w:r>
    </w:p>
    <w:p w:rsidR="0056237A" w:rsidRPr="0041598C" w:rsidRDefault="0056237A" w:rsidP="00FF3644">
      <w:pPr>
        <w:pStyle w:val="a8"/>
        <w:numPr>
          <w:ilvl w:val="0"/>
          <w:numId w:val="26"/>
        </w:numPr>
        <w:suppressAutoHyphens w:val="0"/>
        <w:spacing w:line="420" w:lineRule="exact"/>
        <w:ind w:leftChars="58" w:left="564" w:hanging="425"/>
        <w:jc w:val="both"/>
        <w:rPr>
          <w:rFonts w:ascii="標楷體" w:eastAsia="標楷體" w:hAnsi="標楷體"/>
          <w:sz w:val="32"/>
          <w:szCs w:val="32"/>
        </w:rPr>
      </w:pPr>
      <w:r w:rsidRPr="00A2430C">
        <w:rPr>
          <w:rFonts w:ascii="標楷體" w:eastAsia="標楷體" w:hAnsi="標楷體" w:hint="eastAsia"/>
          <w:sz w:val="28"/>
          <w:szCs w:val="28"/>
        </w:rPr>
        <w:t>同一時間</w:t>
      </w:r>
      <w:r w:rsidR="0041598C">
        <w:rPr>
          <w:rFonts w:ascii="標楷體" w:eastAsia="標楷體" w:hAnsi="標楷體" w:hint="eastAsia"/>
          <w:sz w:val="28"/>
          <w:szCs w:val="28"/>
        </w:rPr>
        <w:t>擇</w:t>
      </w:r>
      <w:r w:rsidRPr="00A2430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門</w:t>
      </w:r>
      <w:r w:rsidR="0041598C">
        <w:rPr>
          <w:rFonts w:ascii="標楷體" w:eastAsia="標楷體" w:hAnsi="標楷體" w:hint="eastAsia"/>
          <w:sz w:val="28"/>
          <w:szCs w:val="28"/>
        </w:rPr>
        <w:t>課，請勿重複選課</w:t>
      </w:r>
      <w:r w:rsidRPr="00A2430C">
        <w:rPr>
          <w:rFonts w:ascii="標楷體" w:eastAsia="標楷體" w:hAnsi="標楷體" w:hint="eastAsia"/>
          <w:sz w:val="28"/>
          <w:szCs w:val="28"/>
        </w:rPr>
        <w:t>。</w:t>
      </w:r>
    </w:p>
    <w:p w:rsidR="00E97688" w:rsidRDefault="00C87A6D" w:rsidP="00FF3644">
      <w:pPr>
        <w:pStyle w:val="a8"/>
        <w:numPr>
          <w:ilvl w:val="0"/>
          <w:numId w:val="26"/>
        </w:numPr>
        <w:suppressAutoHyphens w:val="0"/>
        <w:spacing w:line="420" w:lineRule="exact"/>
        <w:ind w:leftChars="58" w:left="564" w:hanging="425"/>
        <w:jc w:val="both"/>
        <w:rPr>
          <w:rFonts w:ascii="標楷體" w:eastAsia="標楷體" w:hAnsi="標楷體"/>
          <w:sz w:val="28"/>
          <w:szCs w:val="28"/>
        </w:rPr>
      </w:pPr>
      <w:r w:rsidRPr="00E97688">
        <w:rPr>
          <w:rFonts w:ascii="標楷體" w:eastAsia="標楷體" w:hAnsi="標楷體"/>
          <w:noProof/>
          <w:spacing w:val="20"/>
          <w:sz w:val="28"/>
          <w:szCs w:val="28"/>
        </w:rPr>
        <mc:AlternateContent>
          <mc:Choice Requires="wps">
            <w:drawing>
              <wp:anchor distT="91440" distB="91440" distL="91440" distR="91440" simplePos="0" relativeHeight="251653632" behindDoc="1" locked="0" layoutInCell="1" allowOverlap="1">
                <wp:simplePos x="0" y="0"/>
                <wp:positionH relativeFrom="margin">
                  <wp:posOffset>4931410</wp:posOffset>
                </wp:positionH>
                <wp:positionV relativeFrom="margin">
                  <wp:posOffset>1912316</wp:posOffset>
                </wp:positionV>
                <wp:extent cx="1414780" cy="1307465"/>
                <wp:effectExtent l="0" t="0" r="0" b="0"/>
                <wp:wrapSquare wrapText="bothSides"/>
                <wp:docPr id="135" name="文字方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688" w:rsidRPr="00C87A6D" w:rsidRDefault="00E97688" w:rsidP="00E97688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87A6D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↑</w:t>
                            </w:r>
                            <w:r w:rsidRPr="00C87A6D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113課後才藝說明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5" o:spid="_x0000_s1027" type="#_x0000_t202" style="position:absolute;left:0;text-align:left;margin-left:388.3pt;margin-top:150.6pt;width:111.4pt;height:102.95pt;z-index:-2516628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" filled="f" stroked="f" strokeweight=".5pt">
                <v:textbox style="mso-fit-shape-to-text:t" inset=",7.2pt,,7.2pt">
                  <w:txbxContent>
                    <w:p w:rsidR="00E97688" w:rsidRPr="00C87A6D" w:rsidRDefault="00E97688" w:rsidP="00E97688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87A6D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↑</w:t>
                      </w:r>
                      <w:r w:rsidRPr="00C87A6D">
                        <w:rPr>
                          <w:rFonts w:ascii="標楷體" w:eastAsia="標楷體" w:hAnsi="標楷體"/>
                          <w:b/>
                          <w:sz w:val="22"/>
                        </w:rPr>
                        <w:t>113課後才藝說明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237A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07月</w:t>
      </w:r>
      <w:r w:rsidR="00AB3BA7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556C0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6237A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4556C0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56237A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556C0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41598C" w:rsidRPr="0041598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6237A" w:rsidRPr="001451BA">
        <w:rPr>
          <w:rFonts w:ascii="標楷體" w:eastAsia="標楷體" w:hAnsi="標楷體" w:hint="eastAsia"/>
          <w:sz w:val="28"/>
          <w:szCs w:val="28"/>
        </w:rPr>
        <w:t>進行第一次</w:t>
      </w:r>
      <w:r w:rsidR="0041598C">
        <w:rPr>
          <w:rFonts w:ascii="標楷體" w:eastAsia="標楷體" w:hAnsi="標楷體" w:hint="eastAsia"/>
          <w:sz w:val="28"/>
          <w:szCs w:val="28"/>
        </w:rPr>
        <w:t>選課名單公布，</w:t>
      </w:r>
    </w:p>
    <w:p w:rsidR="0056237A" w:rsidRPr="00265BBE" w:rsidRDefault="0041598C" w:rsidP="00E97688">
      <w:pPr>
        <w:pStyle w:val="a8"/>
        <w:suppressAutoHyphens w:val="0"/>
        <w:spacing w:line="420" w:lineRule="exac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供家長核對確認</w:t>
      </w:r>
      <w:r w:rsidR="0056237A" w:rsidRPr="001451BA">
        <w:rPr>
          <w:rFonts w:ascii="標楷體" w:eastAsia="標楷體" w:hAnsi="標楷體" w:hint="eastAsia"/>
          <w:sz w:val="28"/>
          <w:szCs w:val="28"/>
        </w:rPr>
        <w:t>。</w:t>
      </w:r>
    </w:p>
    <w:p w:rsidR="0056237A" w:rsidRPr="0041598C" w:rsidRDefault="0041598C" w:rsidP="00FF3644">
      <w:pPr>
        <w:pStyle w:val="a8"/>
        <w:numPr>
          <w:ilvl w:val="0"/>
          <w:numId w:val="26"/>
        </w:numPr>
        <w:suppressAutoHyphens w:val="0"/>
        <w:spacing w:line="420" w:lineRule="exact"/>
        <w:ind w:leftChars="58" w:left="564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若課程尚有名額，會開放第二次課程加選</w:t>
      </w:r>
      <w:r w:rsidR="0056237A" w:rsidRPr="00A2430C">
        <w:rPr>
          <w:rFonts w:ascii="標楷體" w:eastAsia="標楷體" w:hAnsi="標楷體" w:hint="eastAsia"/>
          <w:sz w:val="28"/>
          <w:szCs w:val="28"/>
        </w:rPr>
        <w:t>。</w:t>
      </w:r>
    </w:p>
    <w:p w:rsidR="0056237A" w:rsidRPr="00265BBE" w:rsidRDefault="0056237A" w:rsidP="00FF3644">
      <w:pPr>
        <w:pStyle w:val="a8"/>
        <w:numPr>
          <w:ilvl w:val="0"/>
          <w:numId w:val="26"/>
        </w:numPr>
        <w:suppressAutoHyphens w:val="0"/>
        <w:spacing w:line="420" w:lineRule="exact"/>
        <w:ind w:leftChars="58" w:left="564" w:hanging="425"/>
        <w:jc w:val="both"/>
        <w:rPr>
          <w:rFonts w:ascii="標楷體" w:eastAsia="標楷體" w:hAnsi="標楷體"/>
          <w:sz w:val="28"/>
          <w:szCs w:val="28"/>
        </w:rPr>
      </w:pPr>
      <w:r w:rsidRPr="00CC3DAA">
        <w:rPr>
          <w:rFonts w:ascii="標楷體" w:eastAsia="標楷體" w:hAnsi="標楷體" w:hint="eastAsia"/>
          <w:sz w:val="28"/>
          <w:szCs w:val="28"/>
        </w:rPr>
        <w:t>若</w:t>
      </w:r>
      <w:r w:rsidR="0041598C">
        <w:rPr>
          <w:rFonts w:ascii="標楷體" w:eastAsia="標楷體" w:hAnsi="標楷體" w:hint="eastAsia"/>
          <w:sz w:val="28"/>
          <w:szCs w:val="28"/>
        </w:rPr>
        <w:t>課程</w:t>
      </w:r>
      <w:r w:rsidRPr="00CC3DAA">
        <w:rPr>
          <w:rFonts w:ascii="標楷體" w:eastAsia="標楷體" w:hAnsi="標楷體" w:hint="eastAsia"/>
          <w:sz w:val="28"/>
          <w:szCs w:val="28"/>
        </w:rPr>
        <w:t>未達開課人數，則取消開課。</w:t>
      </w:r>
    </w:p>
    <w:p w:rsidR="0056237A" w:rsidRPr="00265BBE" w:rsidRDefault="0056237A" w:rsidP="00FF3644">
      <w:pPr>
        <w:pStyle w:val="a8"/>
        <w:numPr>
          <w:ilvl w:val="0"/>
          <w:numId w:val="25"/>
        </w:numPr>
        <w:suppressAutoHyphens w:val="0"/>
        <w:spacing w:beforeLines="50" w:before="120" w:line="420" w:lineRule="exact"/>
        <w:ind w:leftChars="-59" w:left="340" w:hanging="482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開課後加退選</w:t>
      </w:r>
      <w:r w:rsidR="000E44CD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及</w:t>
      </w:r>
      <w:r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收</w:t>
      </w:r>
      <w:r w:rsidRPr="00DE6E21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退費</w:t>
      </w:r>
      <w:r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:</w:t>
      </w:r>
    </w:p>
    <w:p w:rsidR="0056237A" w:rsidRPr="00265BBE" w:rsidRDefault="0056237A" w:rsidP="00FF3644">
      <w:pPr>
        <w:pStyle w:val="a8"/>
        <w:numPr>
          <w:ilvl w:val="0"/>
          <w:numId w:val="32"/>
        </w:numPr>
        <w:suppressAutoHyphens w:val="0"/>
        <w:spacing w:line="420" w:lineRule="exact"/>
        <w:ind w:leftChars="58" w:left="564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如有缺額將</w:t>
      </w:r>
      <w:r w:rsidR="000E44CD">
        <w:rPr>
          <w:rFonts w:ascii="標楷體" w:eastAsia="標楷體" w:hAnsi="標楷體" w:hint="eastAsia"/>
          <w:sz w:val="28"/>
          <w:szCs w:val="28"/>
        </w:rPr>
        <w:t>會</w:t>
      </w:r>
      <w:r w:rsidR="004D5409">
        <w:rPr>
          <w:rFonts w:ascii="標楷體" w:eastAsia="標楷體" w:hAnsi="標楷體" w:hint="eastAsia"/>
          <w:sz w:val="28"/>
          <w:szCs w:val="28"/>
        </w:rPr>
        <w:t>開放家長</w:t>
      </w:r>
      <w:r w:rsidR="00682FD0">
        <w:rPr>
          <w:rFonts w:ascii="標楷體" w:eastAsia="標楷體" w:hAnsi="標楷體" w:hint="eastAsia"/>
          <w:sz w:val="28"/>
          <w:szCs w:val="28"/>
        </w:rPr>
        <w:t>致電</w:t>
      </w:r>
      <w:r w:rsidR="004D5409">
        <w:rPr>
          <w:rFonts w:ascii="標楷體" w:eastAsia="標楷體" w:hAnsi="標楷體" w:hint="eastAsia"/>
          <w:sz w:val="28"/>
          <w:szCs w:val="28"/>
        </w:rPr>
        <w:t>至辦公室加選課程，依先後順序遞補</w:t>
      </w:r>
      <w:r w:rsidRPr="00A2430C">
        <w:rPr>
          <w:rFonts w:ascii="標楷體" w:eastAsia="標楷體" w:hAnsi="標楷體" w:hint="eastAsia"/>
          <w:sz w:val="28"/>
          <w:szCs w:val="28"/>
        </w:rPr>
        <w:t>。</w:t>
      </w:r>
    </w:p>
    <w:p w:rsidR="0056237A" w:rsidRPr="00265BBE" w:rsidRDefault="000E44CD" w:rsidP="00FF3644">
      <w:pPr>
        <w:pStyle w:val="a8"/>
        <w:numPr>
          <w:ilvl w:val="0"/>
          <w:numId w:val="32"/>
        </w:numPr>
        <w:suppressAutoHyphens w:val="0"/>
        <w:spacing w:line="420" w:lineRule="exact"/>
        <w:ind w:leftChars="58" w:left="564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課程開始進行後，再進行</w:t>
      </w:r>
      <w:r w:rsidR="0056237A">
        <w:rPr>
          <w:rFonts w:ascii="標楷體" w:eastAsia="標楷體" w:hAnsi="標楷體" w:hint="eastAsia"/>
          <w:sz w:val="28"/>
          <w:szCs w:val="28"/>
        </w:rPr>
        <w:t>加退選</w:t>
      </w:r>
      <w:r>
        <w:rPr>
          <w:rFonts w:ascii="標楷體" w:eastAsia="標楷體" w:hAnsi="標楷體" w:hint="eastAsia"/>
          <w:sz w:val="28"/>
          <w:szCs w:val="28"/>
        </w:rPr>
        <w:t>，費用將</w:t>
      </w:r>
      <w:r w:rsidR="0056237A">
        <w:rPr>
          <w:rFonts w:ascii="標楷體" w:eastAsia="標楷體" w:hAnsi="標楷體" w:hint="eastAsia"/>
          <w:sz w:val="28"/>
          <w:szCs w:val="28"/>
        </w:rPr>
        <w:t>“</w:t>
      </w:r>
      <w:r>
        <w:rPr>
          <w:rFonts w:ascii="標楷體" w:eastAsia="標楷體" w:hAnsi="標楷體" w:hint="eastAsia"/>
          <w:sz w:val="28"/>
          <w:szCs w:val="28"/>
        </w:rPr>
        <w:t>依比例”收退</w:t>
      </w:r>
      <w:r w:rsidR="0056237A" w:rsidRPr="00A2430C">
        <w:rPr>
          <w:rFonts w:ascii="標楷體" w:eastAsia="標楷體" w:hAnsi="標楷體" w:hint="eastAsia"/>
          <w:sz w:val="28"/>
          <w:szCs w:val="28"/>
        </w:rPr>
        <w:t>。</w:t>
      </w:r>
    </w:p>
    <w:p w:rsidR="0041598C" w:rsidRPr="0004337A" w:rsidRDefault="0056237A" w:rsidP="00FF3644">
      <w:pPr>
        <w:pStyle w:val="a8"/>
        <w:numPr>
          <w:ilvl w:val="0"/>
          <w:numId w:val="25"/>
        </w:numPr>
        <w:suppressAutoHyphens w:val="0"/>
        <w:spacing w:beforeLines="50" w:before="120" w:line="420" w:lineRule="exact"/>
        <w:ind w:leftChars="-59" w:left="340" w:hanging="482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繳費說明:</w:t>
      </w:r>
      <w:r w:rsidR="0004337A" w:rsidRPr="0004337A">
        <w:rPr>
          <w:rFonts w:ascii="標楷體" w:eastAsia="標楷體" w:hAnsi="標楷體" w:hint="eastAsia"/>
          <w:sz w:val="28"/>
          <w:szCs w:val="28"/>
        </w:rPr>
        <w:t>課後才藝</w:t>
      </w:r>
      <w:r w:rsidRPr="0004337A">
        <w:rPr>
          <w:rFonts w:ascii="標楷體" w:eastAsia="標楷體" w:hAnsi="標楷體" w:hint="eastAsia"/>
          <w:sz w:val="28"/>
          <w:szCs w:val="28"/>
        </w:rPr>
        <w:t>繳費單</w:t>
      </w:r>
      <w:r w:rsidR="0004337A">
        <w:rPr>
          <w:rFonts w:ascii="標楷體" w:eastAsia="標楷體" w:hAnsi="標楷體" w:hint="eastAsia"/>
          <w:sz w:val="28"/>
          <w:szCs w:val="28"/>
        </w:rPr>
        <w:t>，</w:t>
      </w:r>
      <w:r w:rsidRPr="0004337A">
        <w:rPr>
          <w:rFonts w:ascii="標楷體" w:eastAsia="標楷體" w:hAnsi="標楷體" w:hint="eastAsia"/>
          <w:sz w:val="28"/>
          <w:szCs w:val="28"/>
        </w:rPr>
        <w:t>於開學後發回。</w:t>
      </w:r>
    </w:p>
    <w:p w:rsidR="0004337A" w:rsidRDefault="00792908" w:rsidP="00AB3BA7">
      <w:pPr>
        <w:pStyle w:val="a8"/>
        <w:suppressAutoHyphens w:val="0"/>
        <w:spacing w:line="420" w:lineRule="exact"/>
        <w:ind w:left="564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199390</wp:posOffset>
            </wp:positionV>
            <wp:extent cx="2987040" cy="1255395"/>
            <wp:effectExtent l="0" t="0" r="3810" b="1905"/>
            <wp:wrapNone/>
            <wp:docPr id="6" name="圖片 3" descr="8320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204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8C">
        <w:rPr>
          <w:rFonts w:ascii="標楷體" w:eastAsia="標楷體" w:hAnsi="標楷體" w:hint="eastAsia"/>
          <w:sz w:val="26"/>
          <w:szCs w:val="26"/>
        </w:rPr>
        <w:t xml:space="preserve">                                        </w:t>
      </w:r>
    </w:p>
    <w:p w:rsidR="004069D7" w:rsidRDefault="0004337A" w:rsidP="00AB3BA7">
      <w:pPr>
        <w:pStyle w:val="a8"/>
        <w:suppressAutoHyphens w:val="0"/>
        <w:spacing w:line="420" w:lineRule="exact"/>
        <w:ind w:left="56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</w:t>
      </w:r>
      <w:r w:rsidR="004069D7" w:rsidRPr="00AB3BA7">
        <w:rPr>
          <w:rFonts w:ascii="標楷體" w:eastAsia="標楷體" w:hAnsi="標楷體" w:hint="eastAsia"/>
          <w:sz w:val="26"/>
          <w:szCs w:val="26"/>
        </w:rPr>
        <w:t>臺南</w:t>
      </w:r>
      <w:r w:rsidR="004069D7" w:rsidRPr="00AB3BA7">
        <w:rPr>
          <w:rFonts w:ascii="標楷體" w:eastAsia="標楷體" w:hAnsi="標楷體"/>
          <w:sz w:val="26"/>
          <w:szCs w:val="26"/>
        </w:rPr>
        <w:t>慈中幼兒園</w:t>
      </w:r>
      <w:r w:rsidR="004069D7" w:rsidRPr="00AB3BA7">
        <w:rPr>
          <w:rFonts w:ascii="標楷體" w:eastAsia="標楷體" w:hAnsi="標楷體" w:hint="eastAsia"/>
          <w:sz w:val="26"/>
          <w:szCs w:val="26"/>
        </w:rPr>
        <w:t xml:space="preserve"> </w:t>
      </w:r>
      <w:r w:rsidR="004069D7" w:rsidRPr="00AB3BA7">
        <w:rPr>
          <w:rFonts w:ascii="標楷體" w:eastAsia="標楷體" w:hAnsi="標楷體"/>
          <w:sz w:val="26"/>
          <w:szCs w:val="26"/>
        </w:rPr>
        <w:t>感恩合十</w:t>
      </w:r>
      <w:r w:rsidR="004069D7" w:rsidRPr="00AB3BA7">
        <w:rPr>
          <w:rFonts w:ascii="標楷體" w:eastAsia="標楷體" w:hAnsi="標楷體" w:hint="eastAsia"/>
          <w:sz w:val="26"/>
          <w:szCs w:val="26"/>
        </w:rPr>
        <w:t>11</w:t>
      </w:r>
      <w:r w:rsidR="0041598C">
        <w:rPr>
          <w:rFonts w:ascii="標楷體" w:eastAsia="標楷體" w:hAnsi="標楷體" w:hint="eastAsia"/>
          <w:sz w:val="26"/>
          <w:szCs w:val="26"/>
        </w:rPr>
        <w:t>3.07.</w:t>
      </w:r>
      <w:r w:rsidR="004D5409">
        <w:rPr>
          <w:rFonts w:ascii="標楷體" w:eastAsia="標楷體" w:hAnsi="標楷體" w:hint="eastAsia"/>
          <w:sz w:val="26"/>
          <w:szCs w:val="26"/>
        </w:rPr>
        <w:t>12</w:t>
      </w:r>
    </w:p>
    <w:p w:rsidR="00855978" w:rsidRPr="00AB3BA7" w:rsidRDefault="00855978" w:rsidP="00AB3BA7">
      <w:pPr>
        <w:pStyle w:val="a8"/>
        <w:suppressAutoHyphens w:val="0"/>
        <w:spacing w:line="420" w:lineRule="exact"/>
        <w:ind w:left="564"/>
        <w:jc w:val="both"/>
        <w:rPr>
          <w:rFonts w:ascii="標楷體" w:eastAsia="標楷體" w:hAnsi="標楷體"/>
          <w:sz w:val="26"/>
          <w:szCs w:val="26"/>
        </w:rPr>
      </w:pPr>
    </w:p>
    <w:sectPr w:rsidR="00855978" w:rsidRPr="00AB3BA7" w:rsidSect="00DB0211">
      <w:footerReference w:type="default" r:id="rId11"/>
      <w:pgSz w:w="11906" w:h="16838"/>
      <w:pgMar w:top="426" w:right="794" w:bottom="624" w:left="102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FD" w:rsidRDefault="00701EFD">
      <w:r>
        <w:separator/>
      </w:r>
    </w:p>
  </w:endnote>
  <w:endnote w:type="continuationSeparator" w:id="0">
    <w:p w:rsidR="00701EFD" w:rsidRDefault="0070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19B" w:rsidRPr="00FF1F09" w:rsidRDefault="00300BB5" w:rsidP="00AB3BA7">
    <w:pPr>
      <w:pStyle w:val="a6"/>
      <w:jc w:val="center"/>
      <w:rPr>
        <w:rFonts w:ascii="標楷體" w:eastAsia="標楷體" w:hAnsi="標楷體"/>
      </w:rPr>
    </w:pPr>
    <w:r w:rsidRPr="00FF1F09">
      <w:rPr>
        <w:rFonts w:ascii="標楷體" w:eastAsia="標楷體" w:hAnsi="標楷體"/>
        <w:lang w:val="zh-TW"/>
      </w:rPr>
      <w:fldChar w:fldCharType="begin"/>
    </w:r>
    <w:r w:rsidRPr="00FF1F09">
      <w:rPr>
        <w:rFonts w:ascii="標楷體" w:eastAsia="標楷體" w:hAnsi="標楷體"/>
        <w:lang w:val="zh-TW"/>
      </w:rPr>
      <w:instrText xml:space="preserve"> PAGE </w:instrText>
    </w:r>
    <w:r w:rsidRPr="00FF1F09">
      <w:rPr>
        <w:rFonts w:ascii="標楷體" w:eastAsia="標楷體" w:hAnsi="標楷體"/>
        <w:lang w:val="zh-TW"/>
      </w:rPr>
      <w:fldChar w:fldCharType="separate"/>
    </w:r>
    <w:r w:rsidR="002E5841">
      <w:rPr>
        <w:rFonts w:ascii="標楷體" w:eastAsia="標楷體" w:hAnsi="標楷體"/>
        <w:noProof/>
        <w:lang w:val="zh-TW"/>
      </w:rPr>
      <w:t>3</w:t>
    </w:r>
    <w:r w:rsidRPr="00FF1F09">
      <w:rPr>
        <w:rFonts w:ascii="標楷體" w:eastAsia="標楷體" w:hAnsi="標楷體"/>
        <w:lang w:val="zh-TW"/>
      </w:rPr>
      <w:fldChar w:fldCharType="end"/>
    </w:r>
  </w:p>
  <w:p w:rsidR="009C119B" w:rsidRDefault="00701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FD" w:rsidRDefault="00701EFD">
      <w:r>
        <w:rPr>
          <w:color w:val="000000"/>
        </w:rPr>
        <w:separator/>
      </w:r>
    </w:p>
  </w:footnote>
  <w:footnote w:type="continuationSeparator" w:id="0">
    <w:p w:rsidR="00701EFD" w:rsidRDefault="0070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02"/>
    <w:multiLevelType w:val="multilevel"/>
    <w:tmpl w:val="E2C4FD24"/>
    <w:styleLink w:val="WWNum1"/>
    <w:lvl w:ilvl="0">
      <w:start w:val="1"/>
      <w:numFmt w:val="decimal"/>
      <w:lvlText w:val="%1."/>
      <w:lvlJc w:val="left"/>
      <w:pPr>
        <w:ind w:left="36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BB7A6A"/>
    <w:multiLevelType w:val="multilevel"/>
    <w:tmpl w:val="BE7C1AD2"/>
    <w:lvl w:ilvl="0">
      <w:start w:val="1"/>
      <w:numFmt w:val="bullet"/>
      <w:lvlText w:val=""/>
      <w:lvlJc w:val="left"/>
      <w:pPr>
        <w:ind w:left="644" w:hanging="360"/>
      </w:pPr>
      <w:rPr>
        <w:rFonts w:ascii="Wingdings" w:hAnsi="Wingdings" w:hint="default"/>
        <w:color w:val="000000"/>
        <w:sz w:val="40"/>
        <w:szCs w:val="40"/>
      </w:rPr>
    </w:lvl>
    <w:lvl w:ilvl="1">
      <w:numFmt w:val="bullet"/>
      <w:lvlText w:val=""/>
      <w:lvlJc w:val="left"/>
      <w:pPr>
        <w:ind w:left="6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960" w:hanging="480"/>
      </w:pPr>
      <w:rPr>
        <w:rFonts w:ascii="Wingdings" w:hAnsi="Wingdings"/>
      </w:rPr>
    </w:lvl>
  </w:abstractNum>
  <w:abstractNum w:abstractNumId="2" w15:restartNumberingAfterBreak="0">
    <w:nsid w:val="0C024C2F"/>
    <w:multiLevelType w:val="multilevel"/>
    <w:tmpl w:val="00F282C8"/>
    <w:styleLink w:val="WWNum15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/>
        <w:sz w:val="28"/>
      </w:rPr>
    </w:lvl>
    <w:lvl w:ilvl="1">
      <w:numFmt w:val="bullet"/>
      <w:lvlText w:val=""/>
      <w:lvlJc w:val="left"/>
      <w:pPr>
        <w:ind w:left="6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960" w:hanging="480"/>
      </w:pPr>
      <w:rPr>
        <w:rFonts w:ascii="Wingdings" w:hAnsi="Wingdings"/>
      </w:rPr>
    </w:lvl>
  </w:abstractNum>
  <w:abstractNum w:abstractNumId="3" w15:restartNumberingAfterBreak="0">
    <w:nsid w:val="0C3F711C"/>
    <w:multiLevelType w:val="multilevel"/>
    <w:tmpl w:val="7E1465A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600C65"/>
    <w:multiLevelType w:val="hybridMultilevel"/>
    <w:tmpl w:val="85D48A5C"/>
    <w:lvl w:ilvl="0" w:tplc="5E5A2DD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E05F3"/>
    <w:multiLevelType w:val="multilevel"/>
    <w:tmpl w:val="C9487544"/>
    <w:styleLink w:val="WWNum12"/>
    <w:lvl w:ilvl="0">
      <w:numFmt w:val="bullet"/>
      <w:lvlText w:val="※"/>
      <w:lvlJc w:val="left"/>
      <w:pPr>
        <w:ind w:left="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6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960" w:hanging="480"/>
      </w:pPr>
      <w:rPr>
        <w:rFonts w:ascii="Wingdings" w:hAnsi="Wingdings"/>
      </w:rPr>
    </w:lvl>
  </w:abstractNum>
  <w:abstractNum w:abstractNumId="6" w15:restartNumberingAfterBreak="0">
    <w:nsid w:val="10CD39F6"/>
    <w:multiLevelType w:val="multilevel"/>
    <w:tmpl w:val="B9BCFFCC"/>
    <w:styleLink w:val="WWNum9"/>
    <w:lvl w:ilvl="0">
      <w:numFmt w:val="bullet"/>
      <w:lvlText w:val=""/>
      <w:lvlJc w:val="left"/>
      <w:pPr>
        <w:ind w:left="180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5B3E9F"/>
    <w:multiLevelType w:val="multilevel"/>
    <w:tmpl w:val="377A8D7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14C334C8"/>
    <w:multiLevelType w:val="multilevel"/>
    <w:tmpl w:val="7E1465A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71237CC"/>
    <w:multiLevelType w:val="multilevel"/>
    <w:tmpl w:val="7E1465A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73E50FD"/>
    <w:multiLevelType w:val="multilevel"/>
    <w:tmpl w:val="96D4DB5A"/>
    <w:styleLink w:val="WWNum13"/>
    <w:lvl w:ilvl="0">
      <w:start w:val="2"/>
      <w:numFmt w:val="japaneseCounting"/>
      <w:lvlText w:val="%1、"/>
      <w:lvlJc w:val="left"/>
      <w:pPr>
        <w:ind w:left="720" w:hanging="720"/>
      </w:pPr>
      <w:rPr>
        <w:rFonts w:cs="新細明體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DD93D3B"/>
    <w:multiLevelType w:val="multilevel"/>
    <w:tmpl w:val="66DA2514"/>
    <w:styleLink w:val="WWNum4"/>
    <w:lvl w:ilvl="0">
      <w:start w:val="1"/>
      <w:numFmt w:val="decimal"/>
      <w:lvlText w:val="%1."/>
      <w:lvlJc w:val="left"/>
      <w:pPr>
        <w:ind w:left="18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1992E24"/>
    <w:multiLevelType w:val="multilevel"/>
    <w:tmpl w:val="ACB4F5A4"/>
    <w:styleLink w:val="WWNum18"/>
    <w:lvl w:ilvl="0">
      <w:numFmt w:val="bullet"/>
      <w:lvlText w:val=""/>
      <w:lvlJc w:val="left"/>
      <w:pPr>
        <w:ind w:left="480" w:hanging="480"/>
      </w:pPr>
      <w:rPr>
        <w:rFonts w:ascii="Wingdings 2" w:hAnsi="Wingdings 2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23FC3C4C"/>
    <w:multiLevelType w:val="multilevel"/>
    <w:tmpl w:val="EA4AA680"/>
    <w:styleLink w:val="WWNum21"/>
    <w:lvl w:ilvl="0">
      <w:numFmt w:val="bullet"/>
      <w:lvlText w:val=""/>
      <w:lvlJc w:val="left"/>
      <w:pPr>
        <w:ind w:left="975" w:hanging="480"/>
      </w:pPr>
      <w:rPr>
        <w:rFonts w:ascii="Wingdings 2" w:hAnsi="Wingdings 2"/>
        <w:color w:val="000000"/>
      </w:rPr>
    </w:lvl>
    <w:lvl w:ilvl="1">
      <w:numFmt w:val="bullet"/>
      <w:lvlText w:val=""/>
      <w:lvlJc w:val="left"/>
      <w:pPr>
        <w:ind w:left="145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3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1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9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7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5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3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15" w:hanging="480"/>
      </w:pPr>
      <w:rPr>
        <w:rFonts w:ascii="Wingdings" w:hAnsi="Wingdings"/>
      </w:rPr>
    </w:lvl>
  </w:abstractNum>
  <w:abstractNum w:abstractNumId="14" w15:restartNumberingAfterBreak="0">
    <w:nsid w:val="258D5A6D"/>
    <w:multiLevelType w:val="multilevel"/>
    <w:tmpl w:val="A0B82482"/>
    <w:styleLink w:val="WWNum16"/>
    <w:lvl w:ilvl="0">
      <w:numFmt w:val="bullet"/>
      <w:lvlText w:val="※"/>
      <w:lvlJc w:val="left"/>
      <w:pPr>
        <w:ind w:left="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26E961BD"/>
    <w:multiLevelType w:val="multilevel"/>
    <w:tmpl w:val="D5D4D0CE"/>
    <w:styleLink w:val="WWNum19"/>
    <w:lvl w:ilvl="0">
      <w:numFmt w:val="bullet"/>
      <w:lvlText w:val=""/>
      <w:lvlJc w:val="left"/>
      <w:pPr>
        <w:ind w:left="1455" w:hanging="480"/>
      </w:pPr>
      <w:rPr>
        <w:rFonts w:ascii="Wingdings 2" w:hAnsi="Wingdings 2"/>
        <w:color w:val="000000"/>
      </w:rPr>
    </w:lvl>
    <w:lvl w:ilvl="1">
      <w:numFmt w:val="bullet"/>
      <w:lvlText w:val=""/>
      <w:lvlJc w:val="left"/>
      <w:pPr>
        <w:ind w:left="19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95" w:hanging="480"/>
      </w:pPr>
      <w:rPr>
        <w:rFonts w:ascii="Wingdings" w:hAnsi="Wingdings"/>
      </w:rPr>
    </w:lvl>
  </w:abstractNum>
  <w:abstractNum w:abstractNumId="16" w15:restartNumberingAfterBreak="0">
    <w:nsid w:val="27C61A44"/>
    <w:multiLevelType w:val="multilevel"/>
    <w:tmpl w:val="7E1465A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1DA2D5B"/>
    <w:multiLevelType w:val="hybridMultilevel"/>
    <w:tmpl w:val="FC8AF70C"/>
    <w:lvl w:ilvl="0" w:tplc="11508C6C">
      <w:start w:val="1"/>
      <w:numFmt w:val="decimal"/>
      <w:lvlText w:val="%1."/>
      <w:lvlJc w:val="left"/>
      <w:pPr>
        <w:ind w:left="96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50F4330"/>
    <w:multiLevelType w:val="multilevel"/>
    <w:tmpl w:val="7E1465A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7FB5E7B"/>
    <w:multiLevelType w:val="multilevel"/>
    <w:tmpl w:val="A43AE094"/>
    <w:styleLink w:val="WWNum8"/>
    <w:lvl w:ilvl="0">
      <w:numFmt w:val="bullet"/>
      <w:lvlText w:val="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A312E43"/>
    <w:multiLevelType w:val="multilevel"/>
    <w:tmpl w:val="04F0BA78"/>
    <w:styleLink w:val="WWNum3"/>
    <w:lvl w:ilvl="0">
      <w:start w:val="1"/>
      <w:numFmt w:val="decimal"/>
      <w:lvlText w:val="%1."/>
      <w:lvlJc w:val="left"/>
      <w:pPr>
        <w:ind w:left="132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8826B25"/>
    <w:multiLevelType w:val="multilevel"/>
    <w:tmpl w:val="950674EC"/>
    <w:styleLink w:val="WWNum11"/>
    <w:lvl w:ilvl="0">
      <w:numFmt w:val="bullet"/>
      <w:lvlText w:val="※"/>
      <w:lvlJc w:val="left"/>
      <w:pPr>
        <w:ind w:left="36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496B6433"/>
    <w:multiLevelType w:val="multilevel"/>
    <w:tmpl w:val="6616B404"/>
    <w:styleLink w:val="WWNum7"/>
    <w:lvl w:ilvl="0">
      <w:numFmt w:val="bullet"/>
      <w:lvlText w:val=""/>
      <w:lvlJc w:val="left"/>
      <w:pPr>
        <w:ind w:left="84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ACB7FF4"/>
    <w:multiLevelType w:val="hybridMultilevel"/>
    <w:tmpl w:val="C82E0B4E"/>
    <w:lvl w:ilvl="0" w:tplc="8D880A84">
      <w:start w:val="8"/>
      <w:numFmt w:val="bullet"/>
      <w:lvlText w:val="★"/>
      <w:lvlJc w:val="left"/>
      <w:pPr>
        <w:ind w:left="218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4" w15:restartNumberingAfterBreak="0">
    <w:nsid w:val="5141701E"/>
    <w:multiLevelType w:val="hybridMultilevel"/>
    <w:tmpl w:val="FC8AF70C"/>
    <w:lvl w:ilvl="0" w:tplc="11508C6C">
      <w:start w:val="1"/>
      <w:numFmt w:val="decimal"/>
      <w:lvlText w:val="%1."/>
      <w:lvlJc w:val="left"/>
      <w:pPr>
        <w:ind w:left="96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B9399E"/>
    <w:multiLevelType w:val="multilevel"/>
    <w:tmpl w:val="1F94D968"/>
    <w:styleLink w:val="WWNum14"/>
    <w:lvl w:ilvl="0">
      <w:numFmt w:val="bullet"/>
      <w:lvlText w:val="※"/>
      <w:lvlJc w:val="left"/>
      <w:pPr>
        <w:ind w:left="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6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960" w:hanging="480"/>
      </w:pPr>
      <w:rPr>
        <w:rFonts w:ascii="Wingdings" w:hAnsi="Wingdings"/>
      </w:rPr>
    </w:lvl>
  </w:abstractNum>
  <w:abstractNum w:abstractNumId="26" w15:restartNumberingAfterBreak="0">
    <w:nsid w:val="648F2115"/>
    <w:multiLevelType w:val="multilevel"/>
    <w:tmpl w:val="9EBAC426"/>
    <w:styleLink w:val="WWNum10"/>
    <w:lvl w:ilvl="0">
      <w:numFmt w:val="bullet"/>
      <w:lvlText w:val=""/>
      <w:lvlJc w:val="left"/>
      <w:pPr>
        <w:ind w:left="228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A64420D"/>
    <w:multiLevelType w:val="multilevel"/>
    <w:tmpl w:val="4ED2479C"/>
    <w:styleLink w:val="WWNum6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E325664"/>
    <w:multiLevelType w:val="multilevel"/>
    <w:tmpl w:val="2922793A"/>
    <w:styleLink w:val="WWNum17"/>
    <w:lvl w:ilvl="0">
      <w:numFmt w:val="bullet"/>
      <w:lvlText w:val=""/>
      <w:lvlJc w:val="left"/>
      <w:pPr>
        <w:ind w:left="622" w:hanging="480"/>
      </w:pPr>
      <w:rPr>
        <w:rFonts w:ascii="Wingdings 2" w:hAnsi="Wingdings 2"/>
        <w:color w:val="000000"/>
      </w:rPr>
    </w:lvl>
    <w:lvl w:ilvl="1">
      <w:numFmt w:val="bullet"/>
      <w:lvlText w:val=""/>
      <w:lvlJc w:val="left"/>
      <w:pPr>
        <w:ind w:left="11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62" w:hanging="480"/>
      </w:pPr>
      <w:rPr>
        <w:rFonts w:ascii="Wingdings" w:hAnsi="Wingdings"/>
      </w:rPr>
    </w:lvl>
  </w:abstractNum>
  <w:abstractNum w:abstractNumId="29" w15:restartNumberingAfterBreak="0">
    <w:nsid w:val="6FF25C88"/>
    <w:multiLevelType w:val="multilevel"/>
    <w:tmpl w:val="099CE890"/>
    <w:styleLink w:val="WWNum2"/>
    <w:lvl w:ilvl="0">
      <w:start w:val="1"/>
      <w:numFmt w:val="decimal"/>
      <w:lvlText w:val="%1."/>
      <w:lvlJc w:val="left"/>
      <w:pPr>
        <w:ind w:left="8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1034706"/>
    <w:multiLevelType w:val="multilevel"/>
    <w:tmpl w:val="CD42DD64"/>
    <w:styleLink w:val="WWNum5"/>
    <w:lvl w:ilvl="0">
      <w:start w:val="1"/>
      <w:numFmt w:val="decimal"/>
      <w:lvlText w:val="%1."/>
      <w:lvlJc w:val="left"/>
      <w:pPr>
        <w:ind w:left="228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4E12C6A"/>
    <w:multiLevelType w:val="multilevel"/>
    <w:tmpl w:val="4D1E0DE6"/>
    <w:styleLink w:val="WWNum22"/>
    <w:lvl w:ilvl="0">
      <w:numFmt w:val="bullet"/>
      <w:lvlText w:val=""/>
      <w:lvlJc w:val="left"/>
      <w:pPr>
        <w:ind w:left="480" w:hanging="480"/>
      </w:pPr>
      <w:rPr>
        <w:rFonts w:ascii="Wingdings 2" w:hAnsi="Wingdings 2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 w15:restartNumberingAfterBreak="0">
    <w:nsid w:val="75230479"/>
    <w:multiLevelType w:val="multilevel"/>
    <w:tmpl w:val="8A846334"/>
    <w:styleLink w:val="WWNum20"/>
    <w:lvl w:ilvl="0">
      <w:numFmt w:val="bullet"/>
      <w:lvlText w:val=""/>
      <w:lvlJc w:val="left"/>
      <w:pPr>
        <w:ind w:left="480" w:hanging="480"/>
      </w:pPr>
      <w:rPr>
        <w:rFonts w:ascii="Wingdings 2" w:hAnsi="Wingdings 2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20"/>
  </w:num>
  <w:num w:numId="5">
    <w:abstractNumId w:val="11"/>
  </w:num>
  <w:num w:numId="6">
    <w:abstractNumId w:val="30"/>
  </w:num>
  <w:num w:numId="7">
    <w:abstractNumId w:val="27"/>
  </w:num>
  <w:num w:numId="8">
    <w:abstractNumId w:val="22"/>
  </w:num>
  <w:num w:numId="9">
    <w:abstractNumId w:val="19"/>
  </w:num>
  <w:num w:numId="10">
    <w:abstractNumId w:val="6"/>
  </w:num>
  <w:num w:numId="11">
    <w:abstractNumId w:val="26"/>
  </w:num>
  <w:num w:numId="12">
    <w:abstractNumId w:val="21"/>
  </w:num>
  <w:num w:numId="13">
    <w:abstractNumId w:val="5"/>
  </w:num>
  <w:num w:numId="14">
    <w:abstractNumId w:val="10"/>
  </w:num>
  <w:num w:numId="15">
    <w:abstractNumId w:val="25"/>
  </w:num>
  <w:num w:numId="16">
    <w:abstractNumId w:val="14"/>
  </w:num>
  <w:num w:numId="17">
    <w:abstractNumId w:val="28"/>
  </w:num>
  <w:num w:numId="18">
    <w:abstractNumId w:val="12"/>
  </w:num>
  <w:num w:numId="19">
    <w:abstractNumId w:val="15"/>
  </w:num>
  <w:num w:numId="20">
    <w:abstractNumId w:val="32"/>
  </w:num>
  <w:num w:numId="21">
    <w:abstractNumId w:val="13"/>
  </w:num>
  <w:num w:numId="22">
    <w:abstractNumId w:val="31"/>
  </w:num>
  <w:num w:numId="23">
    <w:abstractNumId w:val="18"/>
  </w:num>
  <w:num w:numId="24">
    <w:abstractNumId w:val="2"/>
  </w:num>
  <w:num w:numId="25">
    <w:abstractNumId w:val="4"/>
  </w:num>
  <w:num w:numId="26">
    <w:abstractNumId w:val="17"/>
  </w:num>
  <w:num w:numId="27">
    <w:abstractNumId w:val="1"/>
  </w:num>
  <w:num w:numId="28">
    <w:abstractNumId w:val="8"/>
  </w:num>
  <w:num w:numId="29">
    <w:abstractNumId w:val="16"/>
  </w:num>
  <w:num w:numId="30">
    <w:abstractNumId w:val="3"/>
  </w:num>
  <w:num w:numId="31">
    <w:abstractNumId w:val="9"/>
  </w:num>
  <w:num w:numId="32">
    <w:abstractNumId w:val="24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0"/>
    <w:rsid w:val="00002B48"/>
    <w:rsid w:val="00041D8D"/>
    <w:rsid w:val="0004337A"/>
    <w:rsid w:val="00081332"/>
    <w:rsid w:val="000E44CD"/>
    <w:rsid w:val="000F4395"/>
    <w:rsid w:val="00103277"/>
    <w:rsid w:val="00120AF3"/>
    <w:rsid w:val="001451BA"/>
    <w:rsid w:val="001514C2"/>
    <w:rsid w:val="00192126"/>
    <w:rsid w:val="001A36C7"/>
    <w:rsid w:val="001A7AD0"/>
    <w:rsid w:val="001F5133"/>
    <w:rsid w:val="001F5410"/>
    <w:rsid w:val="00211283"/>
    <w:rsid w:val="002145B0"/>
    <w:rsid w:val="0021731E"/>
    <w:rsid w:val="002727FA"/>
    <w:rsid w:val="002A41A6"/>
    <w:rsid w:val="002D0809"/>
    <w:rsid w:val="002E5841"/>
    <w:rsid w:val="002F289B"/>
    <w:rsid w:val="00300BB5"/>
    <w:rsid w:val="00307375"/>
    <w:rsid w:val="003121BF"/>
    <w:rsid w:val="00394B56"/>
    <w:rsid w:val="003B084F"/>
    <w:rsid w:val="003B52E7"/>
    <w:rsid w:val="003F122A"/>
    <w:rsid w:val="004069D7"/>
    <w:rsid w:val="0041598C"/>
    <w:rsid w:val="004556C0"/>
    <w:rsid w:val="00473F3E"/>
    <w:rsid w:val="00491609"/>
    <w:rsid w:val="004A1098"/>
    <w:rsid w:val="004D5409"/>
    <w:rsid w:val="005047EF"/>
    <w:rsid w:val="00523E87"/>
    <w:rsid w:val="005420BD"/>
    <w:rsid w:val="0056237A"/>
    <w:rsid w:val="00571792"/>
    <w:rsid w:val="005B7195"/>
    <w:rsid w:val="005C0A02"/>
    <w:rsid w:val="0060162F"/>
    <w:rsid w:val="00634106"/>
    <w:rsid w:val="00644305"/>
    <w:rsid w:val="006515C8"/>
    <w:rsid w:val="00682FD0"/>
    <w:rsid w:val="00683FFF"/>
    <w:rsid w:val="0068653D"/>
    <w:rsid w:val="006C2DA0"/>
    <w:rsid w:val="00701EFD"/>
    <w:rsid w:val="00743771"/>
    <w:rsid w:val="00754C85"/>
    <w:rsid w:val="00792908"/>
    <w:rsid w:val="007F3BE5"/>
    <w:rsid w:val="00820C48"/>
    <w:rsid w:val="00841129"/>
    <w:rsid w:val="00855978"/>
    <w:rsid w:val="008B22A2"/>
    <w:rsid w:val="008D51A6"/>
    <w:rsid w:val="009726F7"/>
    <w:rsid w:val="00A147BE"/>
    <w:rsid w:val="00A56682"/>
    <w:rsid w:val="00A8075E"/>
    <w:rsid w:val="00AB3BA7"/>
    <w:rsid w:val="00AD2BD3"/>
    <w:rsid w:val="00AE4E65"/>
    <w:rsid w:val="00B508C9"/>
    <w:rsid w:val="00B5459B"/>
    <w:rsid w:val="00B931AB"/>
    <w:rsid w:val="00BC59FB"/>
    <w:rsid w:val="00BC7B52"/>
    <w:rsid w:val="00BF1080"/>
    <w:rsid w:val="00C24490"/>
    <w:rsid w:val="00C753D1"/>
    <w:rsid w:val="00C85005"/>
    <w:rsid w:val="00C87A6D"/>
    <w:rsid w:val="00CD4A09"/>
    <w:rsid w:val="00D20E21"/>
    <w:rsid w:val="00D55CBC"/>
    <w:rsid w:val="00D83A97"/>
    <w:rsid w:val="00DB0211"/>
    <w:rsid w:val="00DC7C23"/>
    <w:rsid w:val="00DE4A78"/>
    <w:rsid w:val="00E522FB"/>
    <w:rsid w:val="00E97688"/>
    <w:rsid w:val="00EA1A5F"/>
    <w:rsid w:val="00EC14FD"/>
    <w:rsid w:val="00EC3B43"/>
    <w:rsid w:val="00F36B1A"/>
    <w:rsid w:val="00FB0414"/>
    <w:rsid w:val="00FC31F4"/>
    <w:rsid w:val="00FF1F09"/>
    <w:rsid w:val="00FF242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481CD-8F0E-4EA6-BAB5-E3758579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3">
    <w:name w:val="字元 字元3"/>
    <w:rPr>
      <w:rFonts w:ascii="Times New Roman" w:eastAsia="Times New Roman" w:hAnsi="Times New Roman" w:cs="Times New Roman"/>
      <w:kern w:val="3"/>
    </w:rPr>
  </w:style>
  <w:style w:type="character" w:styleId="ac">
    <w:name w:val="page number"/>
    <w:basedOn w:val="a0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新細明體"/>
      <w:sz w:val="32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ListLabel19">
    <w:name w:val="ListLabel 19"/>
    <w:rPr>
      <w:rFonts w:eastAsia="標楷體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color w:val="000000"/>
    </w:rPr>
  </w:style>
  <w:style w:type="character" w:customStyle="1" w:styleId="ListLabel23">
    <w:name w:val="ListLabel 23"/>
    <w:rPr>
      <w:color w:val="000000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微軟正黑體" w:eastAsia="微軟正黑體" w:hAnsi="微軟正黑體" w:cs="微軟正黑體"/>
      <w:color w:val="00000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24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table" w:styleId="ad">
    <w:name w:val="Table Grid"/>
    <w:basedOn w:val="a1"/>
    <w:uiPriority w:val="39"/>
    <w:rsid w:val="001451BA"/>
    <w:pPr>
      <w:widowControl/>
      <w:autoSpaceDN/>
      <w:textAlignment w:val="auto"/>
    </w:pPr>
    <w:rPr>
      <w:rFonts w:cs="SimSu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451BA"/>
    <w:rPr>
      <w:color w:val="0563C1" w:themeColor="hyperlink"/>
      <w:u w:val="single"/>
    </w:rPr>
  </w:style>
  <w:style w:type="numbering" w:customStyle="1" w:styleId="WWNum151">
    <w:name w:val="WWNum151"/>
    <w:basedOn w:val="a2"/>
    <w:rsid w:val="00754C85"/>
  </w:style>
  <w:style w:type="paragraph" w:styleId="af">
    <w:name w:val="No Spacing"/>
    <w:link w:val="af0"/>
    <w:uiPriority w:val="1"/>
    <w:qFormat/>
    <w:rsid w:val="00E97688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E97688"/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 （舊生）開學通知單</dc:title>
  <dc:creator>user4</dc:creator>
  <cp:lastModifiedBy>User</cp:lastModifiedBy>
  <cp:revision>2</cp:revision>
  <cp:lastPrinted>2024-07-11T07:52:00Z</cp:lastPrinted>
  <dcterms:created xsi:type="dcterms:W3CDTF">2024-11-15T07:47:00Z</dcterms:created>
  <dcterms:modified xsi:type="dcterms:W3CDTF">2024-11-15T07:47:00Z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